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2BDE" w14:textId="77777777" w:rsidR="008D4853" w:rsidRPr="00E43FB2" w:rsidRDefault="008D4853" w:rsidP="008D4853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>Проект административного регламента размещен для проведения независимой экспертизы.</w:t>
      </w:r>
    </w:p>
    <w:p w14:paraId="4C7FDCCF" w14:textId="77777777" w:rsidR="008D4853" w:rsidRPr="00E43FB2" w:rsidRDefault="008D4853" w:rsidP="008D4853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 xml:space="preserve">Срок проведения независимой экспертизы с 27.02.2023 по 13.03.2023. </w:t>
      </w:r>
    </w:p>
    <w:p w14:paraId="6046C006" w14:textId="60B85A05" w:rsidR="008D4853" w:rsidRPr="00E43FB2" w:rsidRDefault="008D4853" w:rsidP="008D4853">
      <w:pPr>
        <w:ind w:firstLine="720"/>
        <w:jc w:val="both"/>
        <w:rPr>
          <w:color w:val="000000"/>
          <w:sz w:val="28"/>
          <w:szCs w:val="28"/>
        </w:rPr>
      </w:pPr>
      <w:r w:rsidRPr="00E43FB2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МКУ  </w:t>
      </w:r>
      <w:r w:rsidRPr="00E43FB2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благоустройством </w:t>
      </w:r>
      <w:r w:rsidRPr="00E43FB2">
        <w:rPr>
          <w:sz w:val="28"/>
          <w:szCs w:val="28"/>
        </w:rPr>
        <w:t xml:space="preserve">Пермского муниципального округа».  </w:t>
      </w:r>
      <w:r w:rsidRPr="00E43FB2">
        <w:rPr>
          <w:color w:val="000000"/>
          <w:sz w:val="28"/>
          <w:szCs w:val="28"/>
        </w:rPr>
        <w:t xml:space="preserve"> </w:t>
      </w:r>
    </w:p>
    <w:p w14:paraId="15418352" w14:textId="0B4D9691" w:rsidR="008D4853" w:rsidRPr="008D4853" w:rsidRDefault="008D4853" w:rsidP="008D4853">
      <w:pPr>
        <w:widowControl w:val="0"/>
        <w:autoSpaceDE w:val="0"/>
        <w:ind w:firstLine="900"/>
        <w:jc w:val="both"/>
        <w:rPr>
          <w:bCs/>
          <w:sz w:val="28"/>
          <w:szCs w:val="28"/>
        </w:rPr>
      </w:pPr>
      <w:r w:rsidRPr="00E43FB2">
        <w:rPr>
          <w:color w:val="000000"/>
          <w:sz w:val="28"/>
          <w:szCs w:val="28"/>
        </w:rPr>
        <w:t>Почтовый адрес</w:t>
      </w:r>
      <w:r w:rsidRPr="008D4853">
        <w:rPr>
          <w:color w:val="000000"/>
          <w:sz w:val="28"/>
          <w:szCs w:val="28"/>
        </w:rPr>
        <w:t>: 614</w:t>
      </w:r>
      <w:r w:rsidRPr="008D4853">
        <w:rPr>
          <w:color w:val="000000"/>
          <w:sz w:val="28"/>
          <w:szCs w:val="28"/>
        </w:rPr>
        <w:t>065</w:t>
      </w:r>
      <w:r w:rsidRPr="008D4853">
        <w:rPr>
          <w:color w:val="000000"/>
          <w:sz w:val="28"/>
          <w:szCs w:val="28"/>
        </w:rPr>
        <w:t xml:space="preserve">, </w:t>
      </w:r>
      <w:r w:rsidRPr="008D4853">
        <w:rPr>
          <w:color w:val="000000"/>
          <w:sz w:val="28"/>
          <w:szCs w:val="28"/>
        </w:rPr>
        <w:t xml:space="preserve">г. Пермь, </w:t>
      </w:r>
      <w:r w:rsidRPr="008D4853">
        <w:rPr>
          <w:sz w:val="28"/>
          <w:szCs w:val="28"/>
        </w:rPr>
        <w:t>шоссе Космонавтов, д.315а</w:t>
      </w:r>
      <w:r w:rsidRPr="008D4853">
        <w:rPr>
          <w:color w:val="000000"/>
          <w:sz w:val="28"/>
          <w:szCs w:val="28"/>
        </w:rPr>
        <w:t xml:space="preserve">, адрес электронной почты: </w:t>
      </w:r>
      <w:hyperlink r:id="rId9" w:history="1">
        <w:r w:rsidRPr="008D4853">
          <w:rPr>
            <w:rStyle w:val="af4"/>
            <w:bCs/>
            <w:sz w:val="28"/>
            <w:szCs w:val="28"/>
          </w:rPr>
          <w:t>ugkh@permsky.permkrai.ru</w:t>
        </w:r>
      </w:hyperlink>
      <w:r w:rsidRPr="008D4853">
        <w:rPr>
          <w:bCs/>
          <w:sz w:val="28"/>
          <w:szCs w:val="28"/>
        </w:rPr>
        <w:t xml:space="preserve">. </w:t>
      </w:r>
    </w:p>
    <w:p w14:paraId="0D578BCD" w14:textId="1CC530D7" w:rsidR="008D4853" w:rsidRPr="008D4853" w:rsidRDefault="008D4853" w:rsidP="008D4853">
      <w:pPr>
        <w:widowControl w:val="0"/>
        <w:autoSpaceDE w:val="0"/>
        <w:ind w:firstLine="900"/>
        <w:jc w:val="both"/>
        <w:rPr>
          <w:sz w:val="28"/>
          <w:szCs w:val="28"/>
        </w:rPr>
      </w:pPr>
      <w:r w:rsidRPr="008D4853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8D4853">
          <w:rPr>
            <w:rStyle w:val="af4"/>
            <w:bCs/>
            <w:sz w:val="28"/>
            <w:szCs w:val="28"/>
          </w:rPr>
          <w:t>ugkh@permsky.permkrai.ru</w:t>
        </w:r>
      </w:hyperlink>
      <w:r w:rsidRPr="008D4853">
        <w:rPr>
          <w:sz w:val="28"/>
          <w:szCs w:val="28"/>
        </w:rPr>
        <w:t>.</w:t>
      </w:r>
    </w:p>
    <w:p w14:paraId="5CF4FEAC" w14:textId="77777777" w:rsidR="008D4853" w:rsidRPr="008D4853" w:rsidRDefault="008D4853" w:rsidP="008D4853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</w:p>
    <w:p w14:paraId="4175BB7F" w14:textId="54D57EC6" w:rsidR="00F53EA9" w:rsidRDefault="00F53EA9" w:rsidP="00F53EA9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</w:t>
      </w:r>
      <w:r w:rsidRPr="00B53930">
        <w:rPr>
          <w:b/>
          <w:bCs/>
          <w:sz w:val="28"/>
          <w:szCs w:val="28"/>
        </w:rPr>
        <w:t>дминистративный регламен</w:t>
      </w:r>
      <w:r>
        <w:rPr>
          <w:b/>
          <w:bCs/>
          <w:sz w:val="28"/>
          <w:szCs w:val="28"/>
        </w:rPr>
        <w:t xml:space="preserve">т </w:t>
      </w:r>
      <w:r w:rsidR="00464503" w:rsidRPr="00464503">
        <w:rPr>
          <w:b/>
          <w:bCs/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</w:t>
      </w:r>
      <w:r w:rsidRPr="00B539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A67683" w:rsidRPr="00A67683">
        <w:rPr>
          <w:b/>
          <w:bCs/>
          <w:sz w:val="28"/>
          <w:szCs w:val="28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A67683">
        <w:rPr>
          <w:b/>
          <w:bCs/>
          <w:sz w:val="28"/>
          <w:szCs w:val="28"/>
        </w:rPr>
        <w:t>»</w:t>
      </w:r>
    </w:p>
    <w:p w14:paraId="5CA6CF1A" w14:textId="77777777" w:rsidR="00F53EA9" w:rsidRDefault="00F53EA9" w:rsidP="00F53EA9">
      <w:pPr>
        <w:widowControl w:val="0"/>
        <w:tabs>
          <w:tab w:val="left" w:pos="567"/>
        </w:tabs>
        <w:ind w:firstLine="900"/>
        <w:contextualSpacing/>
        <w:jc w:val="both"/>
        <w:rPr>
          <w:b/>
          <w:bCs/>
          <w:i/>
          <w:iCs/>
          <w:sz w:val="28"/>
          <w:szCs w:val="28"/>
        </w:rPr>
      </w:pPr>
    </w:p>
    <w:p w14:paraId="0663FBBB" w14:textId="77777777" w:rsidR="00F53EA9" w:rsidRDefault="00F53EA9" w:rsidP="00F53EA9">
      <w:pPr>
        <w:widowControl w:val="0"/>
        <w:numPr>
          <w:ilvl w:val="0"/>
          <w:numId w:val="2"/>
        </w:numPr>
        <w:tabs>
          <w:tab w:val="left" w:pos="567"/>
        </w:tabs>
        <w:ind w:left="0" w:firstLine="9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10ED90D" w14:textId="7CCB207B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территориальным органом </w:t>
      </w:r>
      <w:r w:rsidRPr="00CA18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0153" w:rsidRPr="00CA180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CA180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C0153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5C0153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определяет стандарт и порядок предоставления муниципальной услуги территориальным органом администрации </w:t>
      </w:r>
      <w:r w:rsidR="005C0153" w:rsidRPr="00CA180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CA1807">
        <w:rPr>
          <w:rFonts w:ascii="Times New Roman" w:hAnsi="Times New Roman" w:cs="Times New Roman"/>
          <w:sz w:val="28"/>
          <w:szCs w:val="28"/>
        </w:rPr>
        <w:t>.</w:t>
      </w:r>
    </w:p>
    <w:p w14:paraId="11A9A80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14:paraId="349F17D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14:paraId="5663498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14:paraId="3A08D4D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14:paraId="7FDA7EF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 имени юридического лица могут выступать Заявителями:</w:t>
      </w:r>
    </w:p>
    <w:p w14:paraId="7C46C14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41715C9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14:paraId="34F9F5AE" w14:textId="56122B46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1.3. Орган, предоставляющий муниципальную услугу - территориальный орган администрации </w:t>
      </w:r>
      <w:r w:rsidR="005C0153" w:rsidRPr="00CA1807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FA5572" w:rsidRPr="00CA1807">
        <w:rPr>
          <w:rFonts w:ascii="Times New Roman" w:hAnsi="Times New Roman" w:cs="Times New Roman"/>
          <w:sz w:val="28"/>
          <w:szCs w:val="28"/>
        </w:rPr>
        <w:t>округа</w:t>
      </w:r>
      <w:r w:rsidRPr="00CA180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орган).</w:t>
      </w:r>
    </w:p>
    <w:p w14:paraId="7452F278" w14:textId="72C21C4E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5">
        <w:r w:rsidR="00464503" w:rsidRPr="00CA180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о местонахождении, графиках работы Территориальных органов, справочных телефонах, адресах электронных почт представлена в приложении 1 к настоящему Административному регламенту, а также размещена </w:t>
      </w:r>
      <w:r w:rsidR="00267A14" w:rsidRPr="00CA1807">
        <w:rPr>
          <w:rFonts w:ascii="Times New Roman" w:hAnsi="Times New Roman" w:cs="Times New Roman"/>
          <w:sz w:val="28"/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(www.permraion.ru) </w:t>
      </w:r>
      <w:r w:rsidR="00464503" w:rsidRPr="00CA1807">
        <w:rPr>
          <w:rFonts w:ascii="Times New Roman" w:hAnsi="Times New Roman" w:cs="Times New Roman"/>
          <w:sz w:val="28"/>
          <w:szCs w:val="28"/>
        </w:rPr>
        <w:t>(далее - официальный сайт), информационных стендах в местах предоставления муниципальной услуги.</w:t>
      </w:r>
    </w:p>
    <w:p w14:paraId="2D2CD2C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CA1807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426">
        <w:r w:rsidRPr="00CA180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14:paraId="2B9E75B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письменной форме путем личного обращения Заявителя в Территориальный орган;</w:t>
      </w:r>
    </w:p>
    <w:p w14:paraId="791665A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доставкой по почте по адресу согласно </w:t>
      </w:r>
      <w:hyperlink w:anchor="P335">
        <w:r w:rsidRPr="00CA180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6B47EEF8" w14:textId="3E73250F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Пермского края </w:t>
      </w:r>
      <w:r w:rsidR="00267A14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267A14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(далее - МФЦ) в соответствии с заключенным соглашением о взаимодействии (далее - Соглашение);</w:t>
      </w:r>
    </w:p>
    <w:p w14:paraId="41A79EC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14:paraId="5683D7F1" w14:textId="38151379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посредством федеральной государственной информационной системы </w:t>
      </w:r>
      <w:r w:rsidR="00267A14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67A14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14:paraId="6EA2E2E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Информация о графике приема и регистрации заявлений размещена на официальном сайте МФЦ: http://mfc-perm.ru.</w:t>
      </w:r>
    </w:p>
    <w:p w14:paraId="79E83D9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5D8EC89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Муниципальная услуга доступна для предоставления в электронном виде на всей территории Российской Федерации.</w:t>
      </w:r>
    </w:p>
    <w:p w14:paraId="6705E53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1.5. Информацию о предоставлении муниципальной услуги можно получить:</w:t>
      </w:r>
    </w:p>
    <w:p w14:paraId="6836D71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1.5.1. в Территориальном органе:</w:t>
      </w:r>
    </w:p>
    <w:p w14:paraId="1AE5F64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0325DDB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14:paraId="5EB823E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 телефонам;</w:t>
      </w:r>
    </w:p>
    <w:p w14:paraId="59462E0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 письменному заявлению;</w:t>
      </w:r>
    </w:p>
    <w:p w14:paraId="745FF27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по электронной почте Территориального органа согласно </w:t>
      </w:r>
      <w:hyperlink w:anchor="P335">
        <w:r w:rsidRPr="00CA180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1FE4D29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1.5.2. в МФЦ:</w:t>
      </w:r>
    </w:p>
    <w:p w14:paraId="286F8FC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>при личном обращении;</w:t>
      </w:r>
    </w:p>
    <w:p w14:paraId="5AEC4DA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 телефонам;</w:t>
      </w:r>
    </w:p>
    <w:p w14:paraId="366B5FD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1.5.3. на официальном сайте;</w:t>
      </w:r>
    </w:p>
    <w:p w14:paraId="5047F3E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1.5.4. на Едином портале: http://gosuslugi.ru.</w:t>
      </w:r>
    </w:p>
    <w:p w14:paraId="1A3F41D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1.6. На информационных стендах Территориального органа размещается следующая информация:</w:t>
      </w:r>
    </w:p>
    <w:p w14:paraId="07CDF09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02935A4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 w14:paraId="007727F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услуги;</w:t>
      </w:r>
    </w:p>
    <w:p w14:paraId="76448E8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режим приема Заявителя должностными лицами Территориального органа;</w:t>
      </w:r>
    </w:p>
    <w:p w14:paraId="3F1C0D6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рассмотрение Заявок.</w:t>
      </w:r>
    </w:p>
    <w:p w14:paraId="323A4D1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1.7. На официальном сайте размещаются следующие сведения:</w:t>
      </w:r>
    </w:p>
    <w:p w14:paraId="01ABE85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3AFDE11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технологическая схема предоставления муниципальной услуги;</w:t>
      </w:r>
    </w:p>
    <w:p w14:paraId="38B04C9A" w14:textId="28C25677" w:rsidR="00464503" w:rsidRPr="00CA1807" w:rsidRDefault="0049159E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 w:rsidR="00464503" w:rsidRPr="00CA1807">
        <w:rPr>
          <w:rFonts w:ascii="Times New Roman" w:hAnsi="Times New Roman" w:cs="Times New Roman"/>
          <w:sz w:val="28"/>
          <w:szCs w:val="28"/>
        </w:rPr>
        <w:t>.</w:t>
      </w:r>
    </w:p>
    <w:p w14:paraId="5E77915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1.8. На Едином портале размещается следующая информация:</w:t>
      </w:r>
    </w:p>
    <w:p w14:paraId="7E27E7A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способы подачи Заявки;</w:t>
      </w:r>
    </w:p>
    <w:p w14:paraId="5BEE990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способы получения результата;</w:t>
      </w:r>
    </w:p>
    <w:p w14:paraId="6B70A32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стоимость и порядок оплаты;</w:t>
      </w:r>
    </w:p>
    <w:p w14:paraId="5B2F658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сроки оказания услуги;</w:t>
      </w:r>
    </w:p>
    <w:p w14:paraId="4456065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категории получателей;</w:t>
      </w:r>
    </w:p>
    <w:p w14:paraId="333F0B5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основания для оказания услуги, основания для отказа;</w:t>
      </w:r>
    </w:p>
    <w:p w14:paraId="14A284C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результат оказания услуги;</w:t>
      </w:r>
    </w:p>
    <w:p w14:paraId="39CCE2B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контакты;</w:t>
      </w:r>
    </w:p>
    <w:p w14:paraId="0423770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документы, необходимые для получения услуги;</w:t>
      </w:r>
    </w:p>
    <w:p w14:paraId="5F9B1A5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документы, предоставляемые по завершении оказания услуги;</w:t>
      </w:r>
    </w:p>
    <w:p w14:paraId="5C4F708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сведения о государственной услуге;</w:t>
      </w:r>
    </w:p>
    <w:p w14:paraId="6E9C9F7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порядок обжалования;</w:t>
      </w:r>
    </w:p>
    <w:p w14:paraId="099F845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межведомственное взаимодействие;</w:t>
      </w:r>
    </w:p>
    <w:p w14:paraId="47A394F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нормативно-правовые акты;</w:t>
      </w:r>
    </w:p>
    <w:p w14:paraId="69962EB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14:paraId="418A95F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административные процедуры;</w:t>
      </w:r>
    </w:p>
    <w:p w14:paraId="7CA8181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качества.</w:t>
      </w:r>
    </w:p>
    <w:p w14:paraId="57B22C9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35">
        <w:r w:rsidRPr="00CA180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966444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14:paraId="1356F97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1.10. Информирование Заявителя о стадии предоставления муниципальной услуги осуществляется:</w:t>
      </w:r>
    </w:p>
    <w:p w14:paraId="0AAD2C9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специалистами Территориального органа при личном обращении Заявителя, по телефонным номерам согласно </w:t>
      </w:r>
      <w:hyperlink w:anchor="P335">
        <w:r w:rsidRPr="00CA180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3095497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специалистами МФЦ при личном обращении Заявителя, по телефонным номерам, указанным на официальном сайте МФЦ: http://mfc-perm.ru, в случае если Заявление было подано через МФЦ;</w:t>
      </w:r>
    </w:p>
    <w:p w14:paraId="5A8EB711" w14:textId="7DC917DD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через Единый портал, в случае если Заявка была подана через Единый портал.</w:t>
      </w:r>
    </w:p>
    <w:p w14:paraId="3011E77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95D01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t>II. Стандарт предоставления муниципальной услуги</w:t>
      </w:r>
    </w:p>
    <w:p w14:paraId="48A1BF9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0B21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2.1. Муниципальная услуга -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14:paraId="4CFDF8B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14:paraId="463AAFA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5471DD4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14:paraId="2F43DD4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выдача (направление)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14:paraId="1BB26B73" w14:textId="772410D8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Pr="0022328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1807" w:rsidRPr="00223283">
        <w:rPr>
          <w:rFonts w:ascii="Times New Roman" w:hAnsi="Times New Roman" w:cs="Times New Roman"/>
          <w:sz w:val="28"/>
          <w:szCs w:val="28"/>
        </w:rPr>
        <w:t>10</w:t>
      </w:r>
      <w:r w:rsidRPr="0022328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223283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Заявки с прилагаемыми документами в Территориальный</w:t>
      </w:r>
      <w:r w:rsidRPr="00CA1807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26D0CED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339C644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14:paraId="11BECA0A" w14:textId="1E9BB5C1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>
        <w:r w:rsidRPr="00CA18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от 24 июня 1998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89-ФЗ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5F598C7D" w14:textId="5BE25951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>
        <w:r w:rsidRPr="00CA18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096F93B8" w14:textId="6AC98FF2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>
        <w:r w:rsidRPr="00CA18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1882BA6F" w14:textId="2D3D59F6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>
        <w:r w:rsidRPr="00CA18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6A36FDD4" w14:textId="51B8716C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464503" w:rsidRPr="00CA18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697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5AB48F1F" w14:textId="45370872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464503" w:rsidRPr="00CA18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2011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977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</w:t>
      </w:r>
      <w:r w:rsidR="00C97939" w:rsidRPr="00CA1807">
        <w:rPr>
          <w:rFonts w:ascii="Times New Roman" w:hAnsi="Times New Roman" w:cs="Times New Roman"/>
          <w:sz w:val="28"/>
          <w:szCs w:val="28"/>
        </w:rPr>
        <w:t xml:space="preserve"> «</w:t>
      </w:r>
      <w:r w:rsidR="00464503" w:rsidRPr="00CA180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1F30638" w14:textId="05EC20E2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464503" w:rsidRPr="00CA18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236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431F049" w14:textId="4556365F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464503" w:rsidRPr="00CA18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ноября 2016 г. </w:t>
      </w:r>
      <w:r w:rsidR="00C97939" w:rsidRPr="00CA1807">
        <w:rPr>
          <w:rFonts w:ascii="Times New Roman" w:hAnsi="Times New Roman" w:cs="Times New Roman"/>
          <w:sz w:val="28"/>
          <w:szCs w:val="28"/>
        </w:rPr>
        <w:t xml:space="preserve">№ 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1156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года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641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ADBE8AD" w14:textId="661D9373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464503" w:rsidRPr="00CA18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1039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717A0B9D" w14:textId="2717CEC3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464503" w:rsidRPr="00CA180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2019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2113-р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C97939" w:rsidRPr="00CA1807">
        <w:rPr>
          <w:rFonts w:ascii="Times New Roman" w:hAnsi="Times New Roman" w:cs="Times New Roman"/>
          <w:sz w:val="28"/>
          <w:szCs w:val="28"/>
        </w:rPr>
        <w:t>»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721C6CE9" w14:textId="6FC74B10" w:rsidR="00464503" w:rsidRPr="00CA1807" w:rsidRDefault="005C0A07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464503" w:rsidRPr="00CA18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C97939" w:rsidRPr="00CA1807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Пермского края 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от </w:t>
      </w:r>
      <w:r w:rsidR="00C97939" w:rsidRPr="00CA1807">
        <w:rPr>
          <w:rFonts w:ascii="Times New Roman" w:hAnsi="Times New Roman" w:cs="Times New Roman"/>
          <w:sz w:val="28"/>
          <w:szCs w:val="28"/>
        </w:rPr>
        <w:t>15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</w:t>
      </w:r>
      <w:r w:rsidR="00C97939" w:rsidRPr="00CA1807">
        <w:rPr>
          <w:rFonts w:ascii="Times New Roman" w:hAnsi="Times New Roman" w:cs="Times New Roman"/>
          <w:sz w:val="28"/>
          <w:szCs w:val="28"/>
        </w:rPr>
        <w:lastRenderedPageBreak/>
        <w:t>декабря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20</w:t>
      </w:r>
      <w:r w:rsidR="00C97939" w:rsidRPr="00CA1807">
        <w:rPr>
          <w:rFonts w:ascii="Times New Roman" w:hAnsi="Times New Roman" w:cs="Times New Roman"/>
          <w:sz w:val="28"/>
          <w:szCs w:val="28"/>
        </w:rPr>
        <w:t>22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г. </w:t>
      </w:r>
      <w:r w:rsidR="00C97939" w:rsidRPr="00CA1807">
        <w:rPr>
          <w:rFonts w:ascii="Times New Roman" w:hAnsi="Times New Roman" w:cs="Times New Roman"/>
          <w:sz w:val="28"/>
          <w:szCs w:val="28"/>
        </w:rPr>
        <w:t>№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</w:t>
      </w:r>
      <w:r w:rsidR="00C97939" w:rsidRPr="00CA1807">
        <w:rPr>
          <w:rFonts w:ascii="Times New Roman" w:hAnsi="Times New Roman" w:cs="Times New Roman"/>
          <w:sz w:val="28"/>
          <w:szCs w:val="28"/>
        </w:rPr>
        <w:t>66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</w:t>
      </w:r>
      <w:r w:rsidR="00C97939" w:rsidRPr="00CA1807">
        <w:rPr>
          <w:rFonts w:ascii="Times New Roman" w:hAnsi="Times New Roman" w:cs="Times New Roman"/>
          <w:sz w:val="28"/>
          <w:szCs w:val="28"/>
        </w:rPr>
        <w:t>«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О территориальных органах администрации </w:t>
      </w:r>
      <w:r w:rsidR="00C97939" w:rsidRPr="00CA1807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края»</w:t>
      </w:r>
      <w:r w:rsidR="00464503" w:rsidRPr="00CA1807">
        <w:rPr>
          <w:rFonts w:ascii="Times New Roman" w:hAnsi="Times New Roman" w:cs="Times New Roman"/>
          <w:sz w:val="28"/>
          <w:szCs w:val="28"/>
        </w:rPr>
        <w:t>.</w:t>
      </w:r>
    </w:p>
    <w:p w14:paraId="478B0F9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портале.</w:t>
      </w:r>
    </w:p>
    <w:p w14:paraId="6D69E80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CA180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bookmarkStart w:id="3" w:name="P149"/>
    <w:bookmarkEnd w:id="3"/>
    <w:p w14:paraId="12F6D0E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fldChar w:fldCharType="begin"/>
      </w:r>
      <w:r w:rsidRPr="00CA1807">
        <w:rPr>
          <w:rFonts w:ascii="Times New Roman" w:hAnsi="Times New Roman" w:cs="Times New Roman"/>
          <w:sz w:val="28"/>
          <w:szCs w:val="28"/>
        </w:rPr>
        <w:instrText xml:space="preserve"> HYPERLINK \l "P426" \h </w:instrText>
      </w:r>
      <w:r w:rsidRPr="00CA1807">
        <w:rPr>
          <w:rFonts w:ascii="Times New Roman" w:hAnsi="Times New Roman" w:cs="Times New Roman"/>
          <w:sz w:val="28"/>
          <w:szCs w:val="28"/>
        </w:rPr>
        <w:fldChar w:fldCharType="separate"/>
      </w:r>
      <w:r w:rsidRPr="00CA1807">
        <w:rPr>
          <w:rFonts w:ascii="Times New Roman" w:hAnsi="Times New Roman" w:cs="Times New Roman"/>
          <w:sz w:val="28"/>
          <w:szCs w:val="28"/>
        </w:rPr>
        <w:t>Заявка</w:t>
      </w:r>
      <w:r w:rsidRPr="00CA1807">
        <w:rPr>
          <w:rFonts w:ascii="Times New Roman" w:hAnsi="Times New Roman" w:cs="Times New Roman"/>
          <w:sz w:val="28"/>
          <w:szCs w:val="28"/>
        </w:rPr>
        <w:fldChar w:fldCharType="end"/>
      </w:r>
      <w:r w:rsidRPr="00CA1807">
        <w:rPr>
          <w:rFonts w:ascii="Times New Roman" w:hAnsi="Times New Roman" w:cs="Times New Roman"/>
          <w:sz w:val="28"/>
          <w:szCs w:val="28"/>
        </w:rPr>
        <w:t>, оформленная согласно приложению 2 настоящего Административного регламента;</w:t>
      </w:r>
    </w:p>
    <w:p w14:paraId="21B7D8C0" w14:textId="220E58A5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схема территориального размещения места (площадки) накопления твердых коммунальных отходов на карте масштаба 1:2000 (на базе геоинформационных систем </w:t>
      </w:r>
      <w:r w:rsidR="00F957E7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2ГИС</w:t>
      </w:r>
      <w:r w:rsidR="00F957E7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r w:rsidR="00F957E7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Гугл карты</w:t>
      </w:r>
      <w:r w:rsidR="00F957E7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и </w:t>
      </w:r>
      <w:r w:rsidR="00F957E7" w:rsidRPr="00CA1807">
        <w:rPr>
          <w:rFonts w:ascii="Times New Roman" w:hAnsi="Times New Roman" w:cs="Times New Roman"/>
          <w:sz w:val="28"/>
          <w:szCs w:val="28"/>
        </w:rPr>
        <w:t>др.</w:t>
      </w:r>
      <w:r w:rsidRPr="00CA1807">
        <w:rPr>
          <w:rFonts w:ascii="Times New Roman" w:hAnsi="Times New Roman" w:cs="Times New Roman"/>
          <w:sz w:val="28"/>
          <w:szCs w:val="28"/>
        </w:rPr>
        <w:t>, далее - схема);</w:t>
      </w:r>
    </w:p>
    <w:p w14:paraId="7E43205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</w:r>
    </w:p>
    <w:p w14:paraId="6EF889D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 (за исключением случаев подачи Заявки посредством Единого портала), в случае если интересы Заявителя представляет представитель Заявителя.</w:t>
      </w:r>
    </w:p>
    <w:p w14:paraId="2133D98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</w:t>
      </w:r>
    </w:p>
    <w:p w14:paraId="5D2C530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направления документов почтовым отправлением к нему должна быть приложена опись вложения.</w:t>
      </w:r>
    </w:p>
    <w:p w14:paraId="087AF91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2.7. Территориальный орган не вправе требовать от Заявителя:</w:t>
      </w:r>
    </w:p>
    <w:p w14:paraId="70B3636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F9B4D9" w14:textId="4312CA2D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Pr="00CA180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B40DE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40DE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40DE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029BAC7F" w14:textId="1A0ACE50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3">
        <w:r w:rsidRPr="00CA180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B40DE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40DE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40DE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>.</w:t>
      </w:r>
    </w:p>
    <w:p w14:paraId="2935387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CA1807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Заявки.</w:t>
      </w:r>
    </w:p>
    <w:p w14:paraId="79C2F24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14:paraId="46D5C3F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 w:rsidRPr="00CA1807">
          <w:rPr>
            <w:rFonts w:ascii="Times New Roman" w:hAnsi="Times New Roman" w:cs="Times New Roman"/>
            <w:sz w:val="28"/>
            <w:szCs w:val="28"/>
          </w:rPr>
          <w:t>абзацем вторым пункта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>
        <w:r w:rsidRPr="00CA1807">
          <w:rPr>
            <w:rFonts w:ascii="Times New Roman" w:hAnsi="Times New Roman" w:cs="Times New Roman"/>
            <w:sz w:val="28"/>
            <w:szCs w:val="28"/>
          </w:rPr>
          <w:t>пунктами 2.8.1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>
        <w:r w:rsidRPr="00CA1807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1CAE44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Заявка, направленная с использованием Единого портала, должна соответствовать требованиям, установленным абзацем вторым пункта 2.6, пунктами 2.8.1, 2.8.3 настоящего Административного регламента.</w:t>
      </w:r>
    </w:p>
    <w:p w14:paraId="415D357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CA1807">
        <w:rPr>
          <w:rFonts w:ascii="Times New Roman" w:hAnsi="Times New Roman" w:cs="Times New Roman"/>
          <w:sz w:val="28"/>
          <w:szCs w:val="28"/>
        </w:rPr>
        <w:t>2.8.1. в Заявке указывается один из следующих способов предоставления результатов ее рассмотрения:</w:t>
      </w:r>
    </w:p>
    <w:p w14:paraId="2FD8DEC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14:paraId="2DE6B21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14:paraId="064AC84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CA1807">
        <w:rPr>
          <w:rFonts w:ascii="Times New Roman" w:hAnsi="Times New Roman" w:cs="Times New Roman"/>
          <w:sz w:val="28"/>
          <w:szCs w:val="28"/>
        </w:rPr>
        <w:t>2.8.2. требования к документам, представляемым в Территориальный орган:</w:t>
      </w:r>
    </w:p>
    <w:p w14:paraId="7DF19D1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14:paraId="3925352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14:paraId="63750E4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14:paraId="1CB1B65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14:paraId="68AC63A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3877947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должны содержать достоверную на дату подачи заявления информацию;</w:t>
      </w:r>
    </w:p>
    <w:p w14:paraId="5E86BBA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2.8.3. требования к Заявке и документам, направляемым с использованием Единого портала:</w:t>
      </w:r>
    </w:p>
    <w:p w14:paraId="71D987C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 направляются в форматах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13B9BA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текст документа и распознать реквизиты документа.</w:t>
      </w:r>
    </w:p>
    <w:p w14:paraId="056CE6F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1"/>
      <w:bookmarkEnd w:id="7"/>
      <w:r w:rsidRPr="00CA1807">
        <w:rPr>
          <w:rFonts w:ascii="Times New Roman" w:hAnsi="Times New Roman" w:cs="Times New Roman"/>
          <w:sz w:val="28"/>
          <w:szCs w:val="28"/>
        </w:rPr>
        <w:t>2.9. Основания для возврата Заявки:</w:t>
      </w:r>
    </w:p>
    <w:p w14:paraId="3DE5539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Заявка не соответствует требованиям, установленным в </w:t>
      </w:r>
      <w:hyperlink w:anchor="P162">
        <w:r w:rsidRPr="00CA180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1C4BB1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представлен неполный пакет документов, предусмотренных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34A6F7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отсутствие у Территориального органа полномочий по предоставлению муниципальной услуги.</w:t>
      </w:r>
    </w:p>
    <w:p w14:paraId="29A4249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5"/>
      <w:bookmarkEnd w:id="8"/>
      <w:r w:rsidRPr="00CA180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14:paraId="191BA8D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14:paraId="5528211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наличие в Заявке недостоверной информации;</w:t>
      </w:r>
    </w:p>
    <w:p w14:paraId="7F8AF81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отсутствие согласования Территориального органа создания места (площадки) накопления твердых коммунальных отходов.</w:t>
      </w:r>
    </w:p>
    <w:p w14:paraId="115BE6F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14:paraId="1B08F2D6" w14:textId="3FF87DB2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2</w:t>
      </w:r>
      <w:r w:rsidRPr="00CA180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Заявки при получении результата составляет не более 15 минут.</w:t>
      </w:r>
    </w:p>
    <w:p w14:paraId="4158BDC1" w14:textId="47EB37B9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3</w:t>
      </w:r>
      <w:r w:rsidRPr="00CA1807">
        <w:rPr>
          <w:rFonts w:ascii="Times New Roman" w:hAnsi="Times New Roman" w:cs="Times New Roman"/>
          <w:sz w:val="28"/>
          <w:szCs w:val="28"/>
        </w:rPr>
        <w:t>. Заявка и документы, поступившие в Территориальный орган, подлежат обязательной регистрации в срок не более 1 рабочего дня со дня поступления Заявки и документов в Территориальный орган.</w:t>
      </w:r>
    </w:p>
    <w:p w14:paraId="04746FE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Заявка и документы, поступившие в Территориальный орган после 16.00 час</w:t>
      </w:r>
      <w:proofErr w:type="gramStart"/>
      <w:r w:rsidRPr="00CA18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регистрируются следующим днем за днем поступления Заявки и документов в Территориальный орган.</w:t>
      </w:r>
    </w:p>
    <w:p w14:paraId="70C92F07" w14:textId="29B013F6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14:paraId="711E1900" w14:textId="3FD4141F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>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14:paraId="2AB216B4" w14:textId="24CA16EA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>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14:paraId="0D1DBB0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места для ожидания Заявителем приема должны быть оборудованы скамьями, стульями;</w:t>
      </w:r>
    </w:p>
    <w:p w14:paraId="489DBC6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6650F38F" w14:textId="132A0D53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 xml:space="preserve">.3. в помещении, в котором предоставляется муниципальная услуга,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размещаются информационные стенды, имеющие карманы формата А</w:t>
      </w:r>
      <w:proofErr w:type="gramStart"/>
      <w:r w:rsidRPr="00CA180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14:paraId="4A9CADB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14:paraId="77C1D7A4" w14:textId="785DE66F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>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627AA05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14:paraId="1565394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прилегающей к зданию Территориального органа;</w:t>
      </w:r>
    </w:p>
    <w:p w14:paraId="67539B0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14:paraId="0D6E6E6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08D19C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обеспечение допуска в Территориальный орган собаки-проводника.</w:t>
      </w:r>
    </w:p>
    <w:p w14:paraId="2022333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14:paraId="5B13BBF7" w14:textId="48AF45D8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5</w:t>
      </w:r>
      <w:r w:rsidRPr="00CA180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14:paraId="1F1EDDA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14:paraId="33AF449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14:paraId="65E6B8C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5F4ABFE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Территориального органа:</w:t>
      </w:r>
    </w:p>
    <w:p w14:paraId="51B090B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не должно превышать двух раз при подаче Заявки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14:paraId="7DAD15E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 xml:space="preserve">не должно превышать одного раза при подаче Заявки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Заявке;</w:t>
      </w:r>
    </w:p>
    <w:p w14:paraId="742EDD3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14:paraId="44E9892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решения и действия (бездействие) специалистов Территориального органа, участвующих в предоставлении муниципальной услуги;</w:t>
      </w:r>
    </w:p>
    <w:p w14:paraId="543804C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14:paraId="041D26AF" w14:textId="219B21F0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 Иные требования и особенности оказания муниципальной услуги:</w:t>
      </w:r>
    </w:p>
    <w:p w14:paraId="6D61C4DD" w14:textId="3E9E91E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.1. получение Заявителями муниципальной услуги в электронном виде обеспечивается в следующем объеме:</w:t>
      </w:r>
    </w:p>
    <w:p w14:paraId="5ACA427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14:paraId="1C6432D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14:paraId="4AFEF549" w14:textId="72EF4904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EB40DE" w:rsidRPr="00CA1807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 xml:space="preserve">.2. Заявитель вправе </w:t>
      </w:r>
      <w:proofErr w:type="gramStart"/>
      <w:r w:rsidRPr="00CA1807">
        <w:rPr>
          <w:rFonts w:ascii="Times New Roman" w:hAnsi="Times New Roman" w:cs="Times New Roman"/>
          <w:sz w:val="28"/>
          <w:szCs w:val="28"/>
        </w:rPr>
        <w:t>в течение срока предоставления муниципальной услуги подать заявление об оставлении Заявки без рассмотрения путем личного обращения в Территориальный орган в соответствии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 xml:space="preserve"> с графиком приема и регистрации Заявок согласно </w:t>
      </w:r>
      <w:hyperlink w:anchor="P335">
        <w:r w:rsidRPr="00CA180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214DE8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14:paraId="4E59081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9484E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t>III. Административные процедуры</w:t>
      </w:r>
    </w:p>
    <w:p w14:paraId="3B77B74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EB13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00A1CBC6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3.1.1. прием и регистрация Заявки с прилагаемыми документами;</w:t>
      </w:r>
    </w:p>
    <w:p w14:paraId="5A132C5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3.1.2. рассмотрение Заявки с прилагаемыми документами, подготовка результата предоставления муниципальной услуги;</w:t>
      </w:r>
    </w:p>
    <w:p w14:paraId="2C98F567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3.1.3. выдача (направление) Заявителю результата предоставления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14:paraId="030B2FA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3.2. Прием и регистрация Заявки с прилагаемыми документами:</w:t>
      </w:r>
    </w:p>
    <w:p w14:paraId="5F30258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Территориальный орган от Заявителя.</w:t>
      </w:r>
    </w:p>
    <w:p w14:paraId="551DBD83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60">
        <w:r w:rsidRPr="00CA1807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70FC1DE8" w14:textId="09FB59C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3.2.2. прием и регистрацию Заявки с прилагаемыми документами осуществляет специалист Территориального органа в соответстви</w:t>
      </w:r>
      <w:r w:rsidR="00EB40DE" w:rsidRPr="00CA1807">
        <w:rPr>
          <w:rFonts w:ascii="Times New Roman" w:hAnsi="Times New Roman" w:cs="Times New Roman"/>
          <w:sz w:val="28"/>
          <w:szCs w:val="28"/>
        </w:rPr>
        <w:t>и с должностными обязанностями</w:t>
      </w:r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13144CE3" w14:textId="6836AFA9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EB40DE" w:rsidRPr="00CA180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A1807">
        <w:rPr>
          <w:rFonts w:ascii="Times New Roman" w:hAnsi="Times New Roman" w:cs="Times New Roman"/>
          <w:sz w:val="28"/>
          <w:szCs w:val="28"/>
        </w:rPr>
        <w:t xml:space="preserve">(специалист МФЦ) при приеме Заявки с прилагаемыми документами, </w:t>
      </w:r>
      <w:proofErr w:type="gramStart"/>
      <w:r w:rsidRPr="00CA180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 xml:space="preserve"> при личном обращении:</w:t>
      </w:r>
    </w:p>
    <w:p w14:paraId="0CD660D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14:paraId="174D7FF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Заявителя, подающего Заявку с прилагаемыми документами, лично;</w:t>
      </w:r>
    </w:p>
    <w:p w14:paraId="1333874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информирует Заявителя о сроке завершения предоставления муниципальной услуги.</w:t>
      </w:r>
    </w:p>
    <w:p w14:paraId="09C3F182" w14:textId="77777777" w:rsidR="00A4644E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Специалист МФЦ направляет Заявку с прилагаемыми документами в Территориальный орган в соответствии с Соглашением</w:t>
      </w:r>
      <w:r w:rsidR="00A4644E" w:rsidRPr="00CA1807">
        <w:rPr>
          <w:rFonts w:ascii="Times New Roman" w:hAnsi="Times New Roman" w:cs="Times New Roman"/>
          <w:sz w:val="28"/>
          <w:szCs w:val="28"/>
        </w:rPr>
        <w:t>.</w:t>
      </w:r>
    </w:p>
    <w:p w14:paraId="3ADA0A2F" w14:textId="0D357DAB" w:rsidR="00464503" w:rsidRPr="00CA1807" w:rsidRDefault="00A4644E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</w:t>
      </w:r>
      <w:r w:rsidR="00464503" w:rsidRPr="00606049">
        <w:rPr>
          <w:rFonts w:ascii="Times New Roman" w:hAnsi="Times New Roman" w:cs="Times New Roman"/>
          <w:sz w:val="28"/>
          <w:szCs w:val="28"/>
        </w:rPr>
        <w:t xml:space="preserve">порядке, установленном в администрации </w:t>
      </w:r>
      <w:r w:rsidR="00EB40DE" w:rsidRPr="00606049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, </w:t>
      </w:r>
      <w:r w:rsidRPr="00CA1807">
        <w:rPr>
          <w:rFonts w:ascii="Times New Roman" w:hAnsi="Times New Roman" w:cs="Times New Roman"/>
          <w:sz w:val="28"/>
          <w:szCs w:val="28"/>
        </w:rPr>
        <w:t>Заявка с прилагаемыми документами регистрируется в день поступления в Территориальный орган.</w:t>
      </w:r>
    </w:p>
    <w:p w14:paraId="0B749DF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Заявки с прилагаемыми документами в Территориальном органе;</w:t>
      </w:r>
    </w:p>
    <w:p w14:paraId="13DC4C3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3.2.5. срок административной процедуры - не более 1 рабочего дня со дня поступления Заявки с прилагаемыми документами в Территориальный орган.</w:t>
      </w:r>
    </w:p>
    <w:p w14:paraId="0564CB2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3.3. Рассмотрение Заявки с прилагаемыми документами, подготовка результата предоставления муниципальной услуги:</w:t>
      </w:r>
    </w:p>
    <w:p w14:paraId="25E06AC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14:paraId="2D6C3DC3" w14:textId="4977F932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EB40DE" w:rsidRPr="00CA180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A1807">
        <w:rPr>
          <w:rFonts w:ascii="Times New Roman" w:hAnsi="Times New Roman" w:cs="Times New Roman"/>
          <w:sz w:val="28"/>
          <w:szCs w:val="28"/>
        </w:rPr>
        <w:t xml:space="preserve">направляет зарегистрированную Заявку с прилагаемыми документами в день ее регистрации </w:t>
      </w:r>
      <w:r w:rsidR="0049159E" w:rsidRPr="00CA1807">
        <w:rPr>
          <w:rFonts w:ascii="Times New Roman" w:hAnsi="Times New Roman" w:cs="Times New Roman"/>
          <w:sz w:val="28"/>
          <w:szCs w:val="28"/>
        </w:rPr>
        <w:t>руководителю</w:t>
      </w:r>
      <w:r w:rsidRPr="00CA1807">
        <w:rPr>
          <w:rFonts w:ascii="Times New Roman" w:hAnsi="Times New Roman" w:cs="Times New Roman"/>
          <w:sz w:val="28"/>
          <w:szCs w:val="28"/>
        </w:rPr>
        <w:t xml:space="preserve"> Территориального органа (далее - должностное лицо).</w:t>
      </w:r>
    </w:p>
    <w:p w14:paraId="2C8A3EE7" w14:textId="24FBE747" w:rsidR="00464503" w:rsidRPr="00CA1807" w:rsidRDefault="00F91AAF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3.3.3. </w:t>
      </w:r>
      <w:r w:rsidR="0049159E" w:rsidRPr="00CA1807">
        <w:rPr>
          <w:rFonts w:ascii="Times New Roman" w:hAnsi="Times New Roman" w:cs="Times New Roman"/>
          <w:sz w:val="28"/>
          <w:szCs w:val="28"/>
        </w:rPr>
        <w:t>Руководитель</w:t>
      </w:r>
      <w:r w:rsidR="00A4644E" w:rsidRPr="00CA1807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="00464503" w:rsidRPr="00CA1807">
        <w:rPr>
          <w:rFonts w:ascii="Times New Roman" w:hAnsi="Times New Roman" w:cs="Times New Roman"/>
          <w:sz w:val="28"/>
          <w:szCs w:val="28"/>
        </w:rPr>
        <w:t>определяет ответственного за исполнение административной процедуры из числа сотр</w:t>
      </w:r>
      <w:r w:rsidRPr="00CA1807">
        <w:rPr>
          <w:rFonts w:ascii="Times New Roman" w:hAnsi="Times New Roman" w:cs="Times New Roman"/>
          <w:sz w:val="28"/>
          <w:szCs w:val="28"/>
        </w:rPr>
        <w:t xml:space="preserve">удников Территориального органа и назначает ответственного специалиста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за исполнение административной процедуры в соответствии с должностными обязанностями (далее - ответственный специалист)</w:t>
      </w:r>
      <w:r w:rsidR="00464503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F12A7C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3.3.4. не позднее 2 рабочих дней, следующих за днем поступления Заявки с прилагаемыми документами, ответственный специалист:</w:t>
      </w:r>
    </w:p>
    <w:p w14:paraId="54F6369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проверяет Заявку и представленные документы на наличие оснований для возврата Заявки, установленных </w:t>
      </w:r>
      <w:hyperlink w:anchor="P181">
        <w:r w:rsidRPr="00CA1807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49A3A1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 наличии оснований для возврата Заявки, ответственный специалист подготавливает письменный ответ о возврате Заявки и прилагаемых документов и направляет их Заявителю способом, указанным в Заявке в срок, не превышающий 3 рабочих дней, следующих за днем поступления Заявки с прилагаемыми документами в Территориальный орган;</w:t>
      </w:r>
    </w:p>
    <w:p w14:paraId="7A53D05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если в Заявке не указан способ получения муниципальной услуги, то письменный ответ о возврате Заявки и прилагаемых документов направляется способом, которым Заявка и прилагаемые документы поступили в Территориальный орган. Если Заявка представлена Заявителем при личном обращении в Территориальный орган, письменный ответ о возврате Заявки с прилагаемыми документами направляется по почте.</w:t>
      </w:r>
    </w:p>
    <w:p w14:paraId="7C6DB62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3EEBE28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14:paraId="7A5EC602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Принятие Территориальным органом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14:paraId="20DF40E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 w:rsidRPr="00CA180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14:paraId="2FCA83D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lastRenderedPageBreak/>
        <w:t xml:space="preserve">3.3.5. в случае если при проверке Заявки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 w:rsidRPr="00CA180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выявлено, ответственный специалист подготавливает </w:t>
      </w:r>
      <w:hyperlink w:anchor="P499">
        <w:r w:rsidRPr="00CA18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мест (площадок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по форме согласно приложению 3 к настоящему Административному регламенту и передает его на подпись должностному лицу;</w:t>
      </w:r>
    </w:p>
    <w:p w14:paraId="07317ED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 xml:space="preserve">3.3.6. в случае если при проверке Заявки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 w:rsidRPr="00CA180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подготавливает </w:t>
      </w:r>
      <w:hyperlink w:anchor="P548">
        <w:r w:rsidRPr="00CA18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об отказе во включении сведений о месте (площадке) накопления твердых коммунальных отходов в реестр мест (площадок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по форме согласно приложению 4 к настоящему Административному регламенту и передает его на подпись должностному лицу.</w:t>
      </w:r>
    </w:p>
    <w:p w14:paraId="10DCCC5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 w:rsidRPr="00CA1807">
          <w:rPr>
            <w:rFonts w:ascii="Times New Roman" w:hAnsi="Times New Roman" w:cs="Times New Roman"/>
            <w:sz w:val="28"/>
            <w:szCs w:val="28"/>
          </w:rPr>
          <w:t>пункта 2.10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198CAB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Заявитель вправе повторно обратиться в Территориальный орган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. Заявка, поступившая в Территориальный орган повторно, рассматривается в порядке и сроки, установленные настоящим Административным регламентом;</w:t>
      </w:r>
    </w:p>
    <w:p w14:paraId="5DA60B3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3.3.7. должностное лицо 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специалисту общего отдела.</w:t>
      </w:r>
      <w:proofErr w:type="gramEnd"/>
    </w:p>
    <w:p w14:paraId="460978C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lastRenderedPageBreak/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Заявку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с указанием замечаний;</w:t>
      </w:r>
    </w:p>
    <w:p w14:paraId="746A4A65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замечания подлежат устранению ответственным специалистом в тот же день;</w:t>
      </w:r>
    </w:p>
    <w:p w14:paraId="2CB4ED1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оформления;</w:t>
      </w:r>
      <w:proofErr w:type="gramEnd"/>
    </w:p>
    <w:p w14:paraId="33F7801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14:paraId="38F8CC5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3.3.9. максимальная продолжительность административной процедуры составляет не более 7 рабочих дней со дня поступления Заявки с прилагаемыми документами в Территориальный орган.</w:t>
      </w:r>
    </w:p>
    <w:p w14:paraId="43B6398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3.4. Выдача (направление) Заявителю результата предоставления муниципальной услуги:</w:t>
      </w:r>
    </w:p>
    <w:p w14:paraId="40C9642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3.4.1. основанием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 общего отдела;</w:t>
      </w:r>
      <w:proofErr w:type="gramEnd"/>
    </w:p>
    <w:p w14:paraId="09132467" w14:textId="7B1652C5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F91AAF" w:rsidRPr="00CA1807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CA1807">
        <w:rPr>
          <w:rFonts w:ascii="Times New Roman" w:hAnsi="Times New Roman" w:cs="Times New Roman"/>
          <w:sz w:val="28"/>
          <w:szCs w:val="28"/>
        </w:rPr>
        <w:t xml:space="preserve"> регистрирует в системе электронного документооборота:</w:t>
      </w:r>
    </w:p>
    <w:p w14:paraId="3E6831C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решение о включении сведений о месте (площадке) накопления твердых коммунальных отходов в реестр мест (площадок) накопления твердых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отходов;</w:t>
      </w:r>
    </w:p>
    <w:p w14:paraId="3E4B49A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твердых коммунальных отходов в реестр мест (площадок) накопления твердых коммунальных отходов;</w:t>
      </w:r>
    </w:p>
    <w:p w14:paraId="6955971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3.4.3.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Заявке:</w:t>
      </w:r>
    </w:p>
    <w:p w14:paraId="1392E84A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14:paraId="05E60D9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лично в Территориальном органе;</w:t>
      </w:r>
    </w:p>
    <w:p w14:paraId="65A32D5E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лично в МФЦ;</w:t>
      </w:r>
    </w:p>
    <w:p w14:paraId="40106A1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14:paraId="73D67830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способом, определенным Заявителем в Заявке;</w:t>
      </w:r>
      <w:proofErr w:type="gramEnd"/>
    </w:p>
    <w:p w14:paraId="05CDCA2B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3.4.5. максимальный срок административной процедуры составляет не более 8 рабочих дней со дня поступления Заявки в Территориальный орган.</w:t>
      </w:r>
    </w:p>
    <w:p w14:paraId="7B8ED7DF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598">
        <w:r w:rsidRPr="00CA180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14:paraId="31FC7D39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CCD3F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t>IV. Порядок и формы контроля за предоставлением</w:t>
      </w:r>
    </w:p>
    <w:p w14:paraId="093AC60D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муниципальной услуги</w:t>
      </w:r>
    </w:p>
    <w:p w14:paraId="2ECCA43C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87E18" w14:textId="25D22476" w:rsidR="00375CF8" w:rsidRPr="00CA1807" w:rsidRDefault="00375CF8" w:rsidP="00C351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 xml:space="preserve">4.1. Порядок осуществления текущего контроля за соблюдением </w:t>
      </w:r>
      <w:r w:rsidRPr="00CA1807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</w:t>
      </w:r>
      <w:r w:rsidR="00115AC8" w:rsidRPr="00CA1807">
        <w:rPr>
          <w:sz w:val="28"/>
          <w:szCs w:val="28"/>
        </w:rPr>
        <w:t>, а также принятием ими решений.</w:t>
      </w:r>
    </w:p>
    <w:p w14:paraId="4CDA3749" w14:textId="1C880BE1" w:rsidR="00375CF8" w:rsidRPr="00CA1807" w:rsidRDefault="00375CF8" w:rsidP="00C351E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 xml:space="preserve">4.1.1. Общий контроль предоставления муниципальной услуги возложен на первого заместителя главы администрации Пермского муниципального </w:t>
      </w:r>
      <w:r w:rsidRPr="00CA1807">
        <w:rPr>
          <w:sz w:val="28"/>
          <w:szCs w:val="28"/>
        </w:rPr>
        <w:lastRenderedPageBreak/>
        <w:t>округа</w:t>
      </w:r>
      <w:r w:rsidR="00115AC8" w:rsidRPr="00CA1807">
        <w:rPr>
          <w:sz w:val="28"/>
          <w:szCs w:val="28"/>
        </w:rPr>
        <w:t xml:space="preserve"> Пермского края</w:t>
      </w:r>
      <w:r w:rsidRPr="00CA1807">
        <w:rPr>
          <w:sz w:val="28"/>
          <w:szCs w:val="28"/>
        </w:rPr>
        <w:t>, согласно должностным обязанностям.</w:t>
      </w:r>
    </w:p>
    <w:p w14:paraId="6A87C548" w14:textId="5604D0B7" w:rsidR="00375CF8" w:rsidRPr="00CA1807" w:rsidRDefault="00375CF8" w:rsidP="00C351E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</w:t>
      </w:r>
      <w:r w:rsidR="00115AC8" w:rsidRPr="00CA1807">
        <w:rPr>
          <w:sz w:val="28"/>
          <w:szCs w:val="28"/>
        </w:rPr>
        <w:t>Территориального органа, предоставляющего муниципальную услугу</w:t>
      </w:r>
      <w:r w:rsidRPr="00CA1807">
        <w:rPr>
          <w:sz w:val="28"/>
          <w:szCs w:val="28"/>
        </w:rPr>
        <w:t>.</w:t>
      </w:r>
    </w:p>
    <w:p w14:paraId="75A84C38" w14:textId="77777777" w:rsidR="00375CF8" w:rsidRPr="00CA1807" w:rsidRDefault="00375CF8" w:rsidP="00C351E3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4810437" w14:textId="77777777" w:rsidR="00375CF8" w:rsidRPr="00CA1807" w:rsidRDefault="00375CF8" w:rsidP="00C351E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 xml:space="preserve">4.2.1. </w:t>
      </w:r>
      <w:proofErr w:type="gramStart"/>
      <w:r w:rsidRPr="00CA1807">
        <w:rPr>
          <w:sz w:val="28"/>
          <w:szCs w:val="28"/>
        </w:rPr>
        <w:t>Контроль за</w:t>
      </w:r>
      <w:proofErr w:type="gramEnd"/>
      <w:r w:rsidRPr="00CA180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748BA631" w14:textId="308C12C3" w:rsidR="00375CF8" w:rsidRPr="00CA1807" w:rsidRDefault="00375CF8" w:rsidP="00C351E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 xml:space="preserve">4.2.2. Периодичность и сроки проведения проверок устанавливается руководителем </w:t>
      </w:r>
      <w:r w:rsidR="00115AC8" w:rsidRPr="00CA1807">
        <w:rPr>
          <w:sz w:val="28"/>
          <w:szCs w:val="28"/>
        </w:rPr>
        <w:t xml:space="preserve">Территориального </w:t>
      </w:r>
      <w:r w:rsidRPr="00CA1807">
        <w:rPr>
          <w:sz w:val="28"/>
          <w:szCs w:val="28"/>
        </w:rPr>
        <w:t>органа, предос</w:t>
      </w:r>
      <w:r w:rsidR="00115AC8" w:rsidRPr="00CA1807">
        <w:rPr>
          <w:sz w:val="28"/>
          <w:szCs w:val="28"/>
        </w:rPr>
        <w:t>тавляющего муниципальную услугу</w:t>
      </w:r>
      <w:r w:rsidRPr="00CA1807">
        <w:rPr>
          <w:sz w:val="28"/>
          <w:szCs w:val="28"/>
        </w:rPr>
        <w:t xml:space="preserve">. </w:t>
      </w:r>
    </w:p>
    <w:p w14:paraId="2C739B71" w14:textId="77777777" w:rsidR="00375CF8" w:rsidRPr="00CA1807" w:rsidRDefault="00375CF8" w:rsidP="00C351E3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6A1EF845" w14:textId="77777777" w:rsidR="00375CF8" w:rsidRPr="00CA1807" w:rsidRDefault="00375CF8" w:rsidP="00C351E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поступление информации о нарушении положений Административного регламента;</w:t>
      </w:r>
    </w:p>
    <w:p w14:paraId="41274E13" w14:textId="77777777" w:rsidR="00375CF8" w:rsidRPr="00CA1807" w:rsidRDefault="00375CF8" w:rsidP="00C351E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A1807">
        <w:rPr>
          <w:sz w:val="28"/>
          <w:szCs w:val="28"/>
        </w:rPr>
        <w:t>поручение первого заместителя главы администрации Пермского муниципального округа.</w:t>
      </w:r>
    </w:p>
    <w:p w14:paraId="17B6F57D" w14:textId="2B460911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4.</w:t>
      </w:r>
      <w:r w:rsidR="00115AC8" w:rsidRPr="00CA1807">
        <w:rPr>
          <w:rFonts w:ascii="Times New Roman" w:hAnsi="Times New Roman" w:cs="Times New Roman"/>
          <w:sz w:val="28"/>
          <w:szCs w:val="28"/>
        </w:rPr>
        <w:t>3</w:t>
      </w:r>
      <w:r w:rsidRPr="00CA1807">
        <w:rPr>
          <w:rFonts w:ascii="Times New Roman" w:hAnsi="Times New Roman" w:cs="Times New Roman"/>
          <w:sz w:val="28"/>
          <w:szCs w:val="28"/>
        </w:rPr>
        <w:t>. Должностные лица, муниципальные служащие Территориального органа,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14:paraId="60F47F05" w14:textId="1EDBA515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4.</w:t>
      </w:r>
      <w:r w:rsidR="00115AC8" w:rsidRPr="00CA1807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>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14:paraId="1EB9CF04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78B04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t>V. Порядок обжалования решений и действий (бездействия)</w:t>
      </w:r>
    </w:p>
    <w:p w14:paraId="28AD0BFF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органа, предоставляющего муниципальную услугу, а также</w:t>
      </w:r>
    </w:p>
    <w:p w14:paraId="11B1EC90" w14:textId="77777777" w:rsidR="00464503" w:rsidRPr="00CA1807" w:rsidRDefault="00464503" w:rsidP="00C351E3">
      <w:pPr>
        <w:pStyle w:val="ConsPlusTitle"/>
        <w:spacing w:line="360" w:lineRule="exact"/>
        <w:ind w:firstLine="709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должностных лиц, муниципальных служащих</w:t>
      </w:r>
    </w:p>
    <w:p w14:paraId="71CD094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9049D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5.1. Обжалование решений и действий (бездействия) органа,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14:paraId="16229141" w14:textId="77777777" w:rsidR="0049159E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5.2. </w:t>
      </w:r>
      <w:r w:rsidR="0049159E" w:rsidRPr="00CA180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служащих:</w:t>
      </w:r>
    </w:p>
    <w:p w14:paraId="5F98DEBC" w14:textId="13577569" w:rsidR="00547D02" w:rsidRPr="00CA1807" w:rsidRDefault="0049159E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>
        <w:r w:rsidRPr="00CA18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="00547D02"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362DA92" w14:textId="3EB51595" w:rsidR="00464503" w:rsidRPr="00CA1807" w:rsidRDefault="00547D02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 w:rsidR="0049159E" w:rsidRPr="00CA1807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16 августа </w:t>
      </w:r>
      <w:r w:rsidRPr="00CA1807">
        <w:rPr>
          <w:rFonts w:ascii="Times New Roman" w:hAnsi="Times New Roman" w:cs="Times New Roman"/>
          <w:sz w:val="28"/>
          <w:szCs w:val="28"/>
        </w:rPr>
        <w:t>2012</w:t>
      </w:r>
      <w:r w:rsidR="0049159E" w:rsidRPr="00CA1807">
        <w:rPr>
          <w:rFonts w:ascii="Times New Roman" w:hAnsi="Times New Roman" w:cs="Times New Roman"/>
          <w:sz w:val="28"/>
          <w:szCs w:val="28"/>
        </w:rPr>
        <w:t xml:space="preserve"> г.</w:t>
      </w:r>
      <w:r w:rsidRPr="00CA1807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464503" w:rsidRPr="00CA1807">
        <w:rPr>
          <w:rFonts w:ascii="Times New Roman" w:hAnsi="Times New Roman" w:cs="Times New Roman"/>
          <w:sz w:val="28"/>
          <w:szCs w:val="28"/>
        </w:rPr>
        <w:t>.</w:t>
      </w:r>
    </w:p>
    <w:p w14:paraId="4267DD38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14:paraId="259E8071" w14:textId="77777777" w:rsidR="00464503" w:rsidRPr="00CA1807" w:rsidRDefault="00464503" w:rsidP="00C351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14:paraId="6B58E8BF" w14:textId="2B65586E" w:rsidR="00115AC8" w:rsidRPr="00CA1807" w:rsidRDefault="00115AC8" w:rsidP="00464503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br w:type="page"/>
      </w:r>
    </w:p>
    <w:p w14:paraId="0E78D5BA" w14:textId="77777777" w:rsidR="00115AC8" w:rsidRPr="00CA1807" w:rsidRDefault="00115AC8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1</w:t>
      </w:r>
    </w:p>
    <w:p w14:paraId="4CAC07D4" w14:textId="77777777" w:rsidR="00115AC8" w:rsidRPr="00CA1807" w:rsidRDefault="00115AC8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 w:rsidRPr="00CA1807">
        <w:rPr>
          <w:sz w:val="28"/>
          <w:szCs w:val="28"/>
        </w:rPr>
        <w:t>к Административному регламенту</w:t>
      </w:r>
    </w:p>
    <w:p w14:paraId="44BCDBE5" w14:textId="29D61666" w:rsidR="00F53EA9" w:rsidRPr="00CA1807" w:rsidRDefault="00115AC8" w:rsidP="00C351E3">
      <w:pPr>
        <w:widowControl w:val="0"/>
        <w:tabs>
          <w:tab w:val="left" w:pos="567"/>
        </w:tabs>
        <w:ind w:left="5670"/>
        <w:contextualSpacing/>
        <w:rPr>
          <w:sz w:val="28"/>
          <w:szCs w:val="28"/>
        </w:rPr>
      </w:pPr>
      <w:r w:rsidRPr="00CA1807">
        <w:rPr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14:paraId="15261176" w14:textId="77777777" w:rsidR="00115AC8" w:rsidRPr="00CA1807" w:rsidRDefault="00115AC8" w:rsidP="00115AC8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p w14:paraId="144A68AB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ИНФОРМАЦИЯ</w:t>
      </w:r>
    </w:p>
    <w:p w14:paraId="059E1156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о местонахождении, графике приема и регистрации заявок</w:t>
      </w:r>
    </w:p>
    <w:p w14:paraId="09440F78" w14:textId="4AB3F4E2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в территориальных органах администрации Пермского муниципального округа</w:t>
      </w:r>
      <w:r w:rsidR="00CA1807">
        <w:rPr>
          <w:sz w:val="28"/>
          <w:szCs w:val="28"/>
        </w:rPr>
        <w:t xml:space="preserve"> Пермского края</w:t>
      </w:r>
      <w:r w:rsidRPr="00CA1807">
        <w:rPr>
          <w:sz w:val="28"/>
          <w:szCs w:val="28"/>
        </w:rPr>
        <w:t>, предоставляющих муниципальную услугу «Включение сведений</w:t>
      </w:r>
      <w:r w:rsidR="00CA1807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о месте (площадке) накопления твердых коммунальных отходов</w:t>
      </w:r>
      <w:r w:rsidR="00CA1807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в реестр мест (площадок) накопления твердых коммунальных</w:t>
      </w:r>
      <w:r w:rsidR="00CA1807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отходов»</w:t>
      </w:r>
    </w:p>
    <w:p w14:paraId="63AFA2B7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127"/>
        <w:gridCol w:w="2063"/>
        <w:gridCol w:w="1622"/>
        <w:gridCol w:w="1701"/>
      </w:tblGrid>
      <w:tr w:rsidR="00115AC8" w:rsidRPr="00CA1807" w14:paraId="76EF9EEE" w14:textId="77777777" w:rsidTr="00C351E3">
        <w:tc>
          <w:tcPr>
            <w:tcW w:w="2330" w:type="dxa"/>
          </w:tcPr>
          <w:p w14:paraId="5B8C62D2" w14:textId="24F84987" w:rsidR="00115AC8" w:rsidRPr="00CA1807" w:rsidRDefault="00115AC8" w:rsidP="00115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администрации Пермского муниципального округа </w:t>
            </w:r>
            <w:r w:rsidR="0066086F"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2127" w:type="dxa"/>
          </w:tcPr>
          <w:p w14:paraId="33B8048E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3" w:type="dxa"/>
          </w:tcPr>
          <w:p w14:paraId="35939580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  <w:tc>
          <w:tcPr>
            <w:tcW w:w="1622" w:type="dxa"/>
          </w:tcPr>
          <w:p w14:paraId="79DB2823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1701" w:type="dxa"/>
          </w:tcPr>
          <w:p w14:paraId="679FC258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15AC8" w:rsidRPr="00CA1807" w14:paraId="5E31CF5F" w14:textId="77777777" w:rsidTr="00C351E3">
        <w:tc>
          <w:tcPr>
            <w:tcW w:w="2330" w:type="dxa"/>
          </w:tcPr>
          <w:p w14:paraId="61B0FF0E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E3599D2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495AF00B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14:paraId="40B7BF45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4319BC5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AC8" w:rsidRPr="00CA1807" w14:paraId="4413D45D" w14:textId="77777777" w:rsidTr="00C351E3">
        <w:tc>
          <w:tcPr>
            <w:tcW w:w="2330" w:type="dxa"/>
          </w:tcPr>
          <w:p w14:paraId="37ED648D" w14:textId="16427EAC" w:rsidR="00115AC8" w:rsidRPr="00CA1807" w:rsidRDefault="0066086F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Гамовское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2937446C" w14:textId="4594D2F5" w:rsidR="00115AC8" w:rsidRPr="00CA1807" w:rsidRDefault="0066086F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с.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Гамово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ул.50 лет Октября, д.31, 614512</w:t>
            </w:r>
          </w:p>
        </w:tc>
        <w:tc>
          <w:tcPr>
            <w:tcW w:w="2063" w:type="dxa"/>
          </w:tcPr>
          <w:p w14:paraId="4848BCD9" w14:textId="0AF97CA6" w:rsidR="00115AC8" w:rsidRPr="00CA1807" w:rsidRDefault="00802471" w:rsidP="0080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: 09.00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.00 час., </w:t>
            </w:r>
            <w:proofErr w:type="spellStart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: 09.00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час., перерыв: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  <w:proofErr w:type="gramEnd"/>
          </w:p>
        </w:tc>
        <w:tc>
          <w:tcPr>
            <w:tcW w:w="1622" w:type="dxa"/>
          </w:tcPr>
          <w:p w14:paraId="57DF62CD" w14:textId="77777777" w:rsidR="00E031D4" w:rsidRPr="00CA1807" w:rsidRDefault="00E031D4" w:rsidP="00E031D4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299-93-72</w:t>
            </w:r>
          </w:p>
          <w:p w14:paraId="2981B3F7" w14:textId="0862F861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E1CA1E" w14:textId="65960F14" w:rsidR="00115AC8" w:rsidRPr="00CA1807" w:rsidRDefault="005C0A07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031D4" w:rsidRPr="00CA1807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gamovskoe-admin@permsky.permkrai.ru</w:t>
              </w:r>
            </w:hyperlink>
          </w:p>
        </w:tc>
      </w:tr>
      <w:tr w:rsidR="00802471" w:rsidRPr="00CA1807" w14:paraId="2FC9CC82" w14:textId="77777777" w:rsidTr="00C351E3">
        <w:tc>
          <w:tcPr>
            <w:tcW w:w="2330" w:type="dxa"/>
          </w:tcPr>
          <w:p w14:paraId="47C6CA2D" w14:textId="04218448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Кондратовское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30470ABF" w14:textId="2E6563FF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округ, д.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ул. Садовое кольцо, д.14, 614506</w:t>
            </w:r>
          </w:p>
        </w:tc>
        <w:tc>
          <w:tcPr>
            <w:tcW w:w="2063" w:type="dxa"/>
          </w:tcPr>
          <w:p w14:paraId="30741888" w14:textId="666443A6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</w:t>
            </w:r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6047CD2B" w14:textId="77777777" w:rsidR="00802471" w:rsidRPr="00CA1807" w:rsidRDefault="00802471" w:rsidP="00E031D4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lastRenderedPageBreak/>
              <w:t xml:space="preserve">214-59-06 </w:t>
            </w:r>
          </w:p>
          <w:p w14:paraId="3D96D625" w14:textId="77777777" w:rsidR="00802471" w:rsidRPr="00CA1807" w:rsidRDefault="00802471" w:rsidP="00E031D4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(доб. 4)</w:t>
            </w:r>
          </w:p>
          <w:p w14:paraId="70DDD665" w14:textId="21D4157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CEE8D5" w14:textId="77777777" w:rsidR="00802471" w:rsidRPr="00CA1807" w:rsidRDefault="005C0A07" w:rsidP="00E031D4">
            <w:pPr>
              <w:rPr>
                <w:sz w:val="28"/>
                <w:szCs w:val="28"/>
              </w:rPr>
            </w:pPr>
            <w:hyperlink r:id="rId26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kondrattu@permsky.permkrai.ru</w:t>
              </w:r>
            </w:hyperlink>
          </w:p>
          <w:p w14:paraId="0976DB5A" w14:textId="313C4279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1" w:rsidRPr="00CA1807" w14:paraId="29B6C922" w14:textId="77777777" w:rsidTr="00C351E3">
        <w:tc>
          <w:tcPr>
            <w:tcW w:w="2330" w:type="dxa"/>
          </w:tcPr>
          <w:p w14:paraId="6BB775A2" w14:textId="14DC656C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Кукуштанское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7828C2F5" w14:textId="72E95972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п.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ул. Чапаева, д.70, 614540</w:t>
            </w:r>
          </w:p>
        </w:tc>
        <w:tc>
          <w:tcPr>
            <w:tcW w:w="2063" w:type="dxa"/>
          </w:tcPr>
          <w:p w14:paraId="4ECC1BA0" w14:textId="7D32D4D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074CB540" w14:textId="706C4B43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293-75-94</w:t>
            </w:r>
          </w:p>
        </w:tc>
        <w:tc>
          <w:tcPr>
            <w:tcW w:w="1701" w:type="dxa"/>
          </w:tcPr>
          <w:p w14:paraId="24D20FD9" w14:textId="5B11EB9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kukushtantu@permsky.permkrai.ru</w:t>
            </w:r>
          </w:p>
        </w:tc>
      </w:tr>
      <w:tr w:rsidR="00802471" w:rsidRPr="00CA1807" w14:paraId="7827B06E" w14:textId="77777777" w:rsidTr="00C351E3">
        <w:tc>
          <w:tcPr>
            <w:tcW w:w="2330" w:type="dxa"/>
          </w:tcPr>
          <w:p w14:paraId="644ED3E6" w14:textId="662B9A9A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Култаевское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3F240163" w14:textId="2A0B6E73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Пермский край, Пермский муниципальный округ, с. Култаево, ул. Романа Кашина, д.87, 614520</w:t>
            </w:r>
          </w:p>
        </w:tc>
        <w:tc>
          <w:tcPr>
            <w:tcW w:w="2063" w:type="dxa"/>
          </w:tcPr>
          <w:p w14:paraId="6355FCD8" w14:textId="1D768CF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74D1C80D" w14:textId="1F40B5E0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294-82-48</w:t>
            </w:r>
          </w:p>
        </w:tc>
        <w:tc>
          <w:tcPr>
            <w:tcW w:w="1701" w:type="dxa"/>
          </w:tcPr>
          <w:p w14:paraId="2EF495E8" w14:textId="1C329EB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kultaevotu@permsky.permkrai.ru</w:t>
            </w:r>
          </w:p>
        </w:tc>
      </w:tr>
      <w:tr w:rsidR="00802471" w:rsidRPr="00CA1807" w14:paraId="7635C3FF" w14:textId="77777777" w:rsidTr="00C351E3">
        <w:tc>
          <w:tcPr>
            <w:tcW w:w="2330" w:type="dxa"/>
          </w:tcPr>
          <w:p w14:paraId="25A87349" w14:textId="31D6F2E4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Лобановское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4A5B6CA5" w14:textId="10877D8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Пермский край, Пермский муниципальный округ, с. Лобаново, ул. Культуры, д.2/1, 614532</w:t>
            </w:r>
          </w:p>
        </w:tc>
        <w:tc>
          <w:tcPr>
            <w:tcW w:w="2063" w:type="dxa"/>
          </w:tcPr>
          <w:p w14:paraId="3063C777" w14:textId="5637179A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4726B441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254-35-46</w:t>
            </w:r>
          </w:p>
          <w:p w14:paraId="7EE7EBAE" w14:textId="28D67A83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9D12FB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27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lobanovtu@permsky.permkrai.ru</w:t>
              </w:r>
            </w:hyperlink>
          </w:p>
          <w:p w14:paraId="22496F0B" w14:textId="32DDF216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1" w:rsidRPr="00CA1807" w14:paraId="39940E06" w14:textId="77777777" w:rsidTr="00C351E3">
        <w:tc>
          <w:tcPr>
            <w:tcW w:w="2330" w:type="dxa"/>
          </w:tcPr>
          <w:p w14:paraId="07AD0706" w14:textId="1E30F2B7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Сылвенское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13F32E8D" w14:textId="781DA1BB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Пермский край, Пермский муниципальный округ, п. Сылва, ул. Большевистская, д.41, 614503</w:t>
            </w:r>
          </w:p>
        </w:tc>
        <w:tc>
          <w:tcPr>
            <w:tcW w:w="2063" w:type="dxa"/>
          </w:tcPr>
          <w:p w14:paraId="7F72F658" w14:textId="546B242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4F26F356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296-71-72</w:t>
            </w:r>
          </w:p>
          <w:p w14:paraId="78618DB8" w14:textId="479F8E6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226C63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28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sylvatu@permsky.permkrai.ru</w:t>
              </w:r>
            </w:hyperlink>
          </w:p>
          <w:p w14:paraId="5186C082" w14:textId="245215FE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1" w:rsidRPr="00CA1807" w14:paraId="5A30127B" w14:textId="77777777" w:rsidTr="00C351E3">
        <w:tc>
          <w:tcPr>
            <w:tcW w:w="2330" w:type="dxa"/>
          </w:tcPr>
          <w:p w14:paraId="7FEACB00" w14:textId="56DC20CF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Усть-Качкинское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6D7AC27F" w14:textId="35AF8E0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Усть-Качка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ул. Победы, д.12, 614524</w:t>
            </w:r>
          </w:p>
        </w:tc>
        <w:tc>
          <w:tcPr>
            <w:tcW w:w="2063" w:type="dxa"/>
          </w:tcPr>
          <w:p w14:paraId="198479F3" w14:textId="51F17FC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3932652D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295-22-79</w:t>
            </w:r>
          </w:p>
          <w:p w14:paraId="0A4723D7" w14:textId="71ADF239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D95FA5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29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ustkachtu@permsky.permkrai.ru</w:t>
              </w:r>
            </w:hyperlink>
          </w:p>
          <w:p w14:paraId="6636AA4C" w14:textId="5D603B8C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1" w:rsidRPr="00CA1807" w14:paraId="5B7B5AFA" w14:textId="77777777" w:rsidTr="00C351E3">
        <w:tc>
          <w:tcPr>
            <w:tcW w:w="2330" w:type="dxa"/>
          </w:tcPr>
          <w:p w14:paraId="0141CF9B" w14:textId="55E3863B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Фроловское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территориальное управление </w:t>
            </w:r>
          </w:p>
        </w:tc>
        <w:tc>
          <w:tcPr>
            <w:tcW w:w="2127" w:type="dxa"/>
          </w:tcPr>
          <w:p w14:paraId="54C61565" w14:textId="54C2805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Пермский край, </w:t>
            </w: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Пермский муниципальный округ, с. Фролы, ул. </w:t>
            </w:r>
            <w:proofErr w:type="gram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, д.4, 614530</w:t>
            </w:r>
          </w:p>
        </w:tc>
        <w:tc>
          <w:tcPr>
            <w:tcW w:w="2063" w:type="dxa"/>
          </w:tcPr>
          <w:p w14:paraId="4E2FA459" w14:textId="2071813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</w:t>
            </w:r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37A0FE18" w14:textId="77777777" w:rsidR="00802471" w:rsidRPr="00CA1807" w:rsidRDefault="00802471" w:rsidP="006340D6">
            <w:pPr>
              <w:jc w:val="center"/>
              <w:rPr>
                <w:sz w:val="28"/>
                <w:szCs w:val="28"/>
                <w:lang w:val="en-US"/>
              </w:rPr>
            </w:pPr>
            <w:r w:rsidRPr="00CA1807">
              <w:rPr>
                <w:sz w:val="28"/>
                <w:szCs w:val="28"/>
                <w:lang w:val="en-US"/>
              </w:rPr>
              <w:lastRenderedPageBreak/>
              <w:t>230-96-28</w:t>
            </w:r>
          </w:p>
          <w:p w14:paraId="14C0DBC7" w14:textId="01B92A86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548CE2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30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frolovskoe-</w:t>
              </w:r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lastRenderedPageBreak/>
                <w:t>admin@permsky.permkrai.ru</w:t>
              </w:r>
            </w:hyperlink>
          </w:p>
          <w:p w14:paraId="45BC14EB" w14:textId="3640A70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1" w:rsidRPr="00CA1807" w14:paraId="46DD42C5" w14:textId="77777777" w:rsidTr="00C351E3">
        <w:tc>
          <w:tcPr>
            <w:tcW w:w="2330" w:type="dxa"/>
          </w:tcPr>
          <w:p w14:paraId="79009A0C" w14:textId="14A167E4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Юговское</w:t>
            </w:r>
            <w:proofErr w:type="spell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127" w:type="dxa"/>
          </w:tcPr>
          <w:p w14:paraId="2722A4DD" w14:textId="45185FA5" w:rsidR="00802471" w:rsidRPr="00CA1807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с. </w:t>
            </w:r>
            <w:proofErr w:type="spell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Бершеть</w:t>
            </w:r>
            <w:proofErr w:type="spell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, д.9, 614551</w:t>
            </w:r>
          </w:p>
        </w:tc>
        <w:tc>
          <w:tcPr>
            <w:tcW w:w="2063" w:type="dxa"/>
          </w:tcPr>
          <w:p w14:paraId="771B7857" w14:textId="3D76CC6F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388809C7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297-37-25</w:t>
            </w:r>
          </w:p>
          <w:p w14:paraId="55EBE2F8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297-38-32 (пр.)</w:t>
            </w:r>
          </w:p>
          <w:p w14:paraId="73E49B70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6F2F77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31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yugovskoe-admin@permsky.permkrai.ru</w:t>
              </w:r>
            </w:hyperlink>
          </w:p>
          <w:p w14:paraId="242BFEDE" w14:textId="77777777" w:rsidR="00802471" w:rsidRPr="00CA1807" w:rsidRDefault="00802471" w:rsidP="006340D6">
            <w:pPr>
              <w:rPr>
                <w:sz w:val="28"/>
                <w:szCs w:val="28"/>
              </w:rPr>
            </w:pPr>
          </w:p>
        </w:tc>
      </w:tr>
      <w:tr w:rsidR="00802471" w:rsidRPr="00CA1807" w14:paraId="14520449" w14:textId="77777777" w:rsidTr="00C351E3">
        <w:tc>
          <w:tcPr>
            <w:tcW w:w="2330" w:type="dxa"/>
          </w:tcPr>
          <w:p w14:paraId="4E21C8BA" w14:textId="0F1B633B" w:rsidR="00802471" w:rsidRPr="00CA1807" w:rsidRDefault="00802471" w:rsidP="0060604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Юго-Камское территориальное управление </w:t>
            </w:r>
          </w:p>
        </w:tc>
        <w:tc>
          <w:tcPr>
            <w:tcW w:w="2127" w:type="dxa"/>
          </w:tcPr>
          <w:p w14:paraId="011E7306" w14:textId="369419DB" w:rsidR="00802471" w:rsidRPr="00CA1807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п. Юго - Камский, ул. </w:t>
            </w:r>
            <w:proofErr w:type="gram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, д.114, 614526</w:t>
            </w:r>
          </w:p>
        </w:tc>
        <w:tc>
          <w:tcPr>
            <w:tcW w:w="2063" w:type="dxa"/>
          </w:tcPr>
          <w:p w14:paraId="082F4C6E" w14:textId="118D93AC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760AB16D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295-54-40</w:t>
            </w:r>
          </w:p>
          <w:p w14:paraId="1993C1A0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4586B4" w14:textId="77777777" w:rsidR="00802471" w:rsidRPr="00CA1807" w:rsidRDefault="005C0A07" w:rsidP="006340D6">
            <w:pPr>
              <w:rPr>
                <w:sz w:val="28"/>
                <w:szCs w:val="28"/>
              </w:rPr>
            </w:pPr>
            <w:hyperlink r:id="rId32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yugokamsktu@permsky.permkrai.ru</w:t>
              </w:r>
            </w:hyperlink>
          </w:p>
          <w:p w14:paraId="5477D5CD" w14:textId="77777777" w:rsidR="00802471" w:rsidRPr="00CA1807" w:rsidRDefault="00802471" w:rsidP="006340D6">
            <w:pPr>
              <w:rPr>
                <w:sz w:val="28"/>
                <w:szCs w:val="28"/>
              </w:rPr>
            </w:pPr>
          </w:p>
        </w:tc>
      </w:tr>
    </w:tbl>
    <w:p w14:paraId="64024149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</w:p>
    <w:p w14:paraId="70789D80" w14:textId="077F0107" w:rsidR="006340D6" w:rsidRPr="00CA1807" w:rsidRDefault="006340D6" w:rsidP="00115AC8">
      <w:pPr>
        <w:widowControl w:val="0"/>
        <w:tabs>
          <w:tab w:val="left" w:pos="567"/>
        </w:tabs>
        <w:contextualSpacing/>
        <w:jc w:val="both"/>
        <w:rPr>
          <w:rFonts w:eastAsiaTheme="minorEastAsia"/>
          <w:sz w:val="28"/>
          <w:szCs w:val="28"/>
        </w:rPr>
      </w:pPr>
      <w:r w:rsidRPr="00CA1807">
        <w:rPr>
          <w:rFonts w:eastAsiaTheme="minorEastAsia"/>
          <w:sz w:val="28"/>
          <w:szCs w:val="28"/>
        </w:rPr>
        <w:br w:type="page"/>
      </w:r>
    </w:p>
    <w:p w14:paraId="08DBB47C" w14:textId="55BC4A28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2</w:t>
      </w:r>
    </w:p>
    <w:p w14:paraId="6FA7B343" w14:textId="77777777" w:rsidR="006340D6" w:rsidRPr="00CA1807" w:rsidRDefault="006340D6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 w:rsidRPr="00CA1807">
        <w:rPr>
          <w:sz w:val="28"/>
          <w:szCs w:val="28"/>
        </w:rPr>
        <w:t>к Административному регламенту</w:t>
      </w:r>
    </w:p>
    <w:p w14:paraId="5F5FF638" w14:textId="0F9516B7" w:rsidR="006340D6" w:rsidRPr="00CA1807" w:rsidRDefault="006340D6" w:rsidP="00C351E3">
      <w:pPr>
        <w:widowControl w:val="0"/>
        <w:tabs>
          <w:tab w:val="left" w:pos="567"/>
        </w:tabs>
        <w:ind w:left="5670"/>
        <w:contextualSpacing/>
        <w:rPr>
          <w:sz w:val="28"/>
          <w:szCs w:val="28"/>
        </w:rPr>
      </w:pPr>
      <w:r w:rsidRPr="00CA1807">
        <w:rPr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14:paraId="65952A3E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4458"/>
      </w:tblGrid>
      <w:tr w:rsidR="006340D6" w:rsidRPr="00CA1807" w14:paraId="6EE08951" w14:textId="77777777" w:rsidTr="006340D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92759" w14:textId="77777777" w:rsidR="006340D6" w:rsidRPr="00CA1807" w:rsidRDefault="006340D6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4106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___________________________________</w:t>
            </w:r>
          </w:p>
          <w:p w14:paraId="13B645CB" w14:textId="77777777" w:rsidR="006340D6" w:rsidRPr="00802471" w:rsidRDefault="006340D6" w:rsidP="006340D6">
            <w:pPr>
              <w:pStyle w:val="ConsPlusNormal"/>
              <w:ind w:lef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(наименование территориального органа</w:t>
            </w:r>
            <w:proofErr w:type="gramEnd"/>
          </w:p>
          <w:p w14:paraId="52A04294" w14:textId="1602745F" w:rsidR="006340D6" w:rsidRPr="00802471" w:rsidRDefault="006340D6" w:rsidP="006340D6">
            <w:pPr>
              <w:pStyle w:val="ConsPlusNormal"/>
              <w:ind w:left="1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CA1807" w:rsidRPr="00802471">
              <w:rPr>
                <w:rFonts w:ascii="Times New Roman" w:hAnsi="Times New Roman" w:cs="Times New Roman"/>
                <w:sz w:val="20"/>
                <w:szCs w:val="20"/>
              </w:rPr>
              <w:t>Пермского муниципального округа</w:t>
            </w:r>
            <w:r w:rsidR="00802471"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</w:t>
            </w: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270CB1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</w:t>
            </w:r>
          </w:p>
          <w:p w14:paraId="1A1ED5D8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Ф.И.О.</w:t>
            </w:r>
            <w:proofErr w:type="gramEnd"/>
          </w:p>
          <w:p w14:paraId="2BFE7665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физического лица, в том числе</w:t>
            </w:r>
          </w:p>
          <w:p w14:paraId="5C10B9A3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AE7DDB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291EF3A8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2376373E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14:paraId="09321CBE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628568FB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33195BB9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(Ф.И.О. руководителя, телефон)</w:t>
            </w:r>
          </w:p>
        </w:tc>
      </w:tr>
      <w:tr w:rsidR="006340D6" w:rsidRPr="00CA1807" w14:paraId="56A88AFD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0E2B6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26"/>
            <w:bookmarkEnd w:id="9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38062461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 включении сведений о месте (площадке) накопления твердых</w:t>
            </w:r>
          </w:p>
          <w:p w14:paraId="5EAE62EC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 в реестр мест (площадок) накопления</w:t>
            </w:r>
          </w:p>
          <w:p w14:paraId="6315CEB9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твердых коммунальных отходов</w:t>
            </w:r>
          </w:p>
        </w:tc>
      </w:tr>
      <w:tr w:rsidR="006340D6" w:rsidRPr="00CA1807" w14:paraId="6BFA8208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8E873" w14:textId="399E2B3B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сведения о месте (площадке) накопления твердых коммунальных отходов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на подведомственной территории </w:t>
            </w:r>
            <w:r w:rsidR="00A24EE8"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24EE8" w:rsidRPr="00CA180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администрации Пермского муниципального округа Пермского края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в реестр мест (площадок) накопления твердых коммунальных отходов:</w:t>
            </w:r>
          </w:p>
          <w:p w14:paraId="742A43C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1. Данные о нахождении места (площадки) накопления твердых коммунальных отходов:</w:t>
            </w:r>
          </w:p>
          <w:p w14:paraId="147694B1" w14:textId="1E51439F" w:rsidR="006340D6" w:rsidRPr="00CA1807" w:rsidRDefault="0001151E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Start"/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_____________________;</w:t>
            </w:r>
            <w:proofErr w:type="gramEnd"/>
          </w:p>
          <w:p w14:paraId="2432FFBA" w14:textId="5F7117A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1.2. географические координаты (при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________________________;</w:t>
            </w:r>
          </w:p>
          <w:p w14:paraId="5389499A" w14:textId="10A4A8E0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1.3. кадастровый номер земельного участка, в пределах которого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создание места (площадки) накопления твердых коммунальных отходов (при наличии) 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14:paraId="54D97A4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14:paraId="3634CDC2" w14:textId="6C00346A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/нет, указать тип покрытия: асфальт, бетонная плита и т.д.): ____________________________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</w:p>
          <w:p w14:paraId="22C66EC2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2.2. длина _____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ширина ______м, площадь покрытия _____ кв. м;</w:t>
            </w:r>
          </w:p>
          <w:p w14:paraId="3193D5CE" w14:textId="5EE7B5A0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2.3. тип емкостей (бункер,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евроконтейнер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___;</w:t>
            </w:r>
            <w:proofErr w:type="gramEnd"/>
          </w:p>
          <w:p w14:paraId="0F7E04B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2.4. общий объем емкостей _____________ куб. м;</w:t>
            </w:r>
          </w:p>
          <w:p w14:paraId="7086F7BA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2.5. площадь специальной площадки (объем бункера) для крупногабаритных отходов __________кв. м (куб. м);</w:t>
            </w:r>
          </w:p>
          <w:p w14:paraId="04DA9D53" w14:textId="411DD43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2.6. ограждение по периметру с трех сторон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___;</w:t>
            </w:r>
          </w:p>
          <w:p w14:paraId="51D22B4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2.7. информационный аншлаг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/нет) ______________________________.</w:t>
            </w:r>
          </w:p>
          <w:p w14:paraId="06D3307E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 Данные о соблюдении санитарных норм и правил:</w:t>
            </w:r>
          </w:p>
          <w:p w14:paraId="6EF80240" w14:textId="30626FB6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7B3F18" w14:textId="65114FE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3.2. минимальная удаленность от территории медицинских организаций 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06080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14:paraId="14F2CDBE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4.1. для юридического лица:</w:t>
            </w:r>
          </w:p>
          <w:p w14:paraId="41CBB131" w14:textId="4C8C3872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ое наименование</w:t>
            </w:r>
            <w:proofErr w:type="gramStart"/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___________________________________;</w:t>
            </w:r>
            <w:proofErr w:type="gramEnd"/>
          </w:p>
          <w:p w14:paraId="3E597400" w14:textId="46DF6216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ОГРН записи в Е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ГРЮЛ</w:t>
            </w:r>
            <w:proofErr w:type="gramStart"/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: 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________________________________;</w:t>
            </w:r>
            <w:proofErr w:type="gramEnd"/>
          </w:p>
          <w:p w14:paraId="08C3FD9E" w14:textId="6C1FE4BE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__________;</w:t>
            </w:r>
            <w:proofErr w:type="gramEnd"/>
          </w:p>
          <w:p w14:paraId="61E5532A" w14:textId="250DE7BF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__;</w:t>
            </w:r>
            <w:proofErr w:type="gramEnd"/>
          </w:p>
          <w:p w14:paraId="35B4580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4.2. для индивидуального предпринимателя:</w:t>
            </w:r>
          </w:p>
          <w:p w14:paraId="62A13830" w14:textId="5B91D620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Ф.И.О.: 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____;</w:t>
            </w:r>
          </w:p>
          <w:p w14:paraId="5DF5861E" w14:textId="38BD91DE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ОГРН записи в ЕГРИП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____;</w:t>
            </w:r>
            <w:proofErr w:type="gramEnd"/>
          </w:p>
          <w:p w14:paraId="2F271054" w14:textId="03B109F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  <w:proofErr w:type="gramEnd"/>
          </w:p>
          <w:p w14:paraId="08AA41C8" w14:textId="66CA6F1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_______________________;</w:t>
            </w:r>
            <w:proofErr w:type="gramEnd"/>
          </w:p>
          <w:p w14:paraId="06AA524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4.3. для физического лица:</w:t>
            </w:r>
          </w:p>
          <w:p w14:paraId="4F231F3F" w14:textId="32ECDA21" w:rsidR="006340D6" w:rsidRPr="00CA1807" w:rsidRDefault="0001151E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Ф.И.О.: __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_______________________________________________________;</w:t>
            </w:r>
          </w:p>
          <w:p w14:paraId="1172893C" w14:textId="1F83D5C1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серия, номер и дата выдачи паспорта или иного документа,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14:paraId="72077200" w14:textId="2D5606A8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:_____________________________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22AD547A" w14:textId="0B08FE21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____________________________________________.</w:t>
            </w:r>
          </w:p>
          <w:p w14:paraId="6E8E8424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14:paraId="6C703F47" w14:textId="750FE58D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_______________________________________________;</w:t>
            </w:r>
            <w:proofErr w:type="gramEnd"/>
          </w:p>
          <w:p w14:paraId="29387DB5" w14:textId="14B1750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-а): 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___________________________________________;</w:t>
            </w:r>
          </w:p>
          <w:p w14:paraId="773B466B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площадь многоквартирного дома (административного здания, предприятия,</w:t>
            </w:r>
            <w:proofErr w:type="gramEnd"/>
          </w:p>
          <w:p w14:paraId="38096385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учебного заведения) ______________ кв. м;</w:t>
            </w:r>
          </w:p>
          <w:p w14:paraId="5B3BA754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количество жителей (учащихся, участников и т.д.): ____________ человек;</w:t>
            </w:r>
          </w:p>
          <w:p w14:paraId="1A8F1C55" w14:textId="62100040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_______________________________________________.</w:t>
            </w:r>
          </w:p>
          <w:p w14:paraId="7F3EA20C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6. Способ получения решения и иных документов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указать):</w:t>
            </w:r>
          </w:p>
          <w:p w14:paraId="20DB96E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почтовое отправление с уведомлением о вручении;</w:t>
            </w:r>
          </w:p>
          <w:p w14:paraId="2338EF04" w14:textId="3685DF14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лично в государственном бюджетном учреждении Пермского края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Пермский краевой многофункциональный центр предоставления государственных и муниципальных услуг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3630C9" w14:textId="6DDB0ED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лично в территориальном органе администрации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в который подается заявка.</w:t>
            </w:r>
          </w:p>
        </w:tc>
      </w:tr>
      <w:tr w:rsidR="00CA1807" w:rsidRPr="00CA1807" w14:paraId="257A6C07" w14:textId="77777777" w:rsidTr="006340D6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6625" w14:textId="77777777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Выдана расписка в получении документов: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416A48DF" w14:textId="7E47A12D" w:rsidR="006340D6" w:rsidRPr="00CA1807" w:rsidRDefault="0001151E" w:rsidP="000115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  <w:tr w:rsidR="006340D6" w:rsidRPr="00CA1807" w14:paraId="020239A2" w14:textId="77777777" w:rsidTr="006340D6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F1A4A" w14:textId="77777777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60F0693D" w14:textId="34A49B07" w:rsidR="006340D6" w:rsidRPr="00CA1807" w:rsidRDefault="0001151E" w:rsidP="000115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  <w:tr w:rsidR="00802471" w:rsidRPr="00CA1807" w14:paraId="70775023" w14:textId="77777777" w:rsidTr="006340D6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69A19E" w14:textId="77777777" w:rsidR="006340D6" w:rsidRPr="00CA1807" w:rsidRDefault="006340D6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9F2DC" w14:textId="31E4648C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48969ED7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55586B6E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3C1E462F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A1807" w:rsidRPr="00CA1807" w14:paraId="3A241AB9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A5177" w14:textId="1FA13EB1" w:rsidR="006340D6" w:rsidRPr="00CA1807" w:rsidRDefault="006340D6" w:rsidP="007634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20___ г.</w:t>
            </w:r>
          </w:p>
        </w:tc>
      </w:tr>
    </w:tbl>
    <w:p w14:paraId="26827C78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rFonts w:eastAsiaTheme="minorEastAsia"/>
          <w:sz w:val="28"/>
          <w:szCs w:val="28"/>
        </w:rPr>
      </w:pPr>
    </w:p>
    <w:p w14:paraId="2E571F7E" w14:textId="630B52C0" w:rsidR="006340D6" w:rsidRPr="00CA1807" w:rsidRDefault="006340D6" w:rsidP="00115AC8">
      <w:pPr>
        <w:widowControl w:val="0"/>
        <w:tabs>
          <w:tab w:val="left" w:pos="567"/>
        </w:tabs>
        <w:contextualSpacing/>
        <w:jc w:val="both"/>
        <w:rPr>
          <w:rFonts w:eastAsiaTheme="minorEastAsia"/>
          <w:sz w:val="28"/>
          <w:szCs w:val="28"/>
        </w:rPr>
      </w:pPr>
      <w:r w:rsidRPr="00CA1807">
        <w:rPr>
          <w:rFonts w:eastAsiaTheme="minorEastAsia"/>
          <w:sz w:val="28"/>
          <w:szCs w:val="28"/>
        </w:rPr>
        <w:br w:type="page"/>
      </w:r>
    </w:p>
    <w:p w14:paraId="5351AB6D" w14:textId="0AB27F42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3</w:t>
      </w:r>
    </w:p>
    <w:p w14:paraId="7F2A5E8B" w14:textId="77777777" w:rsidR="006340D6" w:rsidRPr="00CA1807" w:rsidRDefault="006340D6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 w:rsidRPr="00CA1807">
        <w:rPr>
          <w:sz w:val="28"/>
          <w:szCs w:val="28"/>
        </w:rPr>
        <w:t>к Административному регламенту</w:t>
      </w:r>
    </w:p>
    <w:p w14:paraId="4472756E" w14:textId="1779F48F" w:rsidR="00115AC8" w:rsidRPr="00CA1807" w:rsidRDefault="006340D6" w:rsidP="00C351E3">
      <w:pPr>
        <w:widowControl w:val="0"/>
        <w:tabs>
          <w:tab w:val="left" w:pos="567"/>
        </w:tabs>
        <w:ind w:left="5670"/>
        <w:contextualSpacing/>
        <w:rPr>
          <w:sz w:val="28"/>
          <w:szCs w:val="28"/>
        </w:rPr>
      </w:pPr>
      <w:r w:rsidRPr="00CA1807">
        <w:rPr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2"/>
        <w:gridCol w:w="1844"/>
        <w:gridCol w:w="241"/>
        <w:gridCol w:w="4018"/>
      </w:tblGrid>
      <w:tr w:rsidR="006340D6" w:rsidRPr="00CA1807" w14:paraId="6A230E77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81F46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3714947F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 включении сведений о месте (площадке) накопления твердых</w:t>
            </w:r>
          </w:p>
          <w:p w14:paraId="2B9196B1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 в реестр мест (площадок) накопления</w:t>
            </w:r>
          </w:p>
          <w:p w14:paraId="0B4ED3E1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твердых коммунальных отходов</w:t>
            </w:r>
          </w:p>
        </w:tc>
      </w:tr>
      <w:tr w:rsidR="00CA1807" w:rsidRPr="00CA1807" w14:paraId="4184E489" w14:textId="77777777" w:rsidTr="006340D6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EE01E" w14:textId="42E1FE6D" w:rsidR="006340D6" w:rsidRPr="00CA1807" w:rsidRDefault="00B24DBD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3018C687" w14:textId="0E02236A" w:rsidR="006340D6" w:rsidRPr="00CA1807" w:rsidRDefault="00CA1807" w:rsidP="00CA180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</w:t>
            </w:r>
          </w:p>
        </w:tc>
      </w:tr>
      <w:tr w:rsidR="00CA1807" w:rsidRPr="00CA1807" w14:paraId="4891F7E5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D249A" w14:textId="37062A4D" w:rsidR="006340D6" w:rsidRPr="00CA1807" w:rsidRDefault="006340D6" w:rsidP="007634C5">
            <w:pPr>
              <w:pStyle w:val="ConsPlusNormal"/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33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1039, Типовым </w:t>
            </w:r>
            <w:hyperlink r:id="rId34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органе администрации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думы Пермского муниципального округа Пермского края от 15 декабря 2022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________________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CA1807" w:rsidRPr="00CA1807" w14:paraId="30BAC3F0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09617" w14:textId="541C31D7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 Заявке собственника места (площадки) накопления твердых коммунальных отходов __________________________________________________________</w:t>
            </w:r>
          </w:p>
        </w:tc>
      </w:tr>
      <w:tr w:rsidR="00CA1807" w:rsidRPr="00CA1807" w14:paraId="5D1AAE43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BACA3" w14:textId="55F43B5A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______________________________________________________________,</w:t>
            </w:r>
          </w:p>
        </w:tc>
      </w:tr>
      <w:tr w:rsidR="00CA1807" w:rsidRPr="00CA1807" w14:paraId="0E54FF0D" w14:textId="77777777" w:rsidTr="007634C5">
        <w:trPr>
          <w:trHeight w:val="1589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45267" w14:textId="158CF5E5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ствующего</w:t>
            </w:r>
            <w:proofErr w:type="gramEnd"/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________________________________,</w:t>
            </w:r>
          </w:p>
          <w:p w14:paraId="06C9FF54" w14:textId="0D48384A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принято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п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о адресу 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___________________________________.</w:t>
            </w:r>
          </w:p>
        </w:tc>
      </w:tr>
      <w:tr w:rsidR="006340D6" w:rsidRPr="00CA1807" w14:paraId="12CBCAB6" w14:textId="77777777" w:rsidTr="006340D6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6DC95EC6" w14:textId="42AE07DC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______________________</w:t>
            </w:r>
          </w:p>
          <w:p w14:paraId="6145D5F4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(должность) М.П.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DCD6D" w14:textId="31D3F1E1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</w:t>
            </w:r>
          </w:p>
          <w:p w14:paraId="2B2EBBFF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3AEEE09B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________________________</w:t>
            </w:r>
          </w:p>
          <w:p w14:paraId="792B7245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340D6" w:rsidRPr="00CA1807" w14:paraId="70C85376" w14:textId="77777777" w:rsidTr="006340D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C7585" w14:textId="2F9E9CAD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Получил: 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  <w:p w14:paraId="57A53B25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ACD62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7D062BB9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CA1807" w:rsidRPr="00CA1807" w14:paraId="2531EF2A" w14:textId="77777777" w:rsidTr="007634C5">
        <w:trPr>
          <w:trHeight w:val="63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CE6D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направлено в адрес заявителя</w:t>
            </w:r>
          </w:p>
          <w:p w14:paraId="619A0F7A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09A07" w14:textId="4F09B693" w:rsidR="006340D6" w:rsidRPr="00CA1807" w:rsidRDefault="007634C5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20____ г.</w:t>
            </w:r>
          </w:p>
        </w:tc>
      </w:tr>
      <w:tr w:rsidR="006340D6" w:rsidRPr="00CA1807" w14:paraId="5BA17515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0D209" w14:textId="77777777" w:rsidR="006340D6" w:rsidRPr="00CA1807" w:rsidRDefault="006340D6" w:rsidP="006340D6">
            <w:pPr>
              <w:pStyle w:val="ConsPlusNormal"/>
              <w:ind w:left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25766A74" w14:textId="77777777" w:rsidR="006340D6" w:rsidRPr="00CA1807" w:rsidRDefault="006340D6" w:rsidP="006340D6">
            <w:pPr>
              <w:pStyle w:val="ConsPlusNormal"/>
              <w:ind w:left="48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(Ф.И.О., подпись должностного лица,</w:t>
            </w:r>
            <w:proofErr w:type="gramEnd"/>
          </w:p>
          <w:p w14:paraId="4ADEAD0C" w14:textId="77777777" w:rsidR="006340D6" w:rsidRPr="00CA1807" w:rsidRDefault="006340D6" w:rsidP="006340D6">
            <w:pPr>
              <w:pStyle w:val="ConsPlusNormal"/>
              <w:ind w:left="396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направившего решение в адрес заявителя)</w:t>
            </w:r>
          </w:p>
        </w:tc>
      </w:tr>
    </w:tbl>
    <w:p w14:paraId="3A6F53C8" w14:textId="0CD1EFEE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rFonts w:eastAsiaTheme="minorEastAsia"/>
          <w:sz w:val="28"/>
          <w:szCs w:val="28"/>
        </w:rPr>
      </w:pPr>
      <w:r w:rsidRPr="00CA1807">
        <w:rPr>
          <w:rFonts w:eastAsiaTheme="minorEastAsia"/>
          <w:sz w:val="28"/>
          <w:szCs w:val="28"/>
        </w:rPr>
        <w:br w:type="page"/>
      </w:r>
    </w:p>
    <w:p w14:paraId="148D64B6" w14:textId="5C45E27B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4</w:t>
      </w:r>
    </w:p>
    <w:p w14:paraId="0F5D6653" w14:textId="77777777" w:rsidR="006340D6" w:rsidRPr="00CA1807" w:rsidRDefault="006340D6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 w:rsidRPr="00CA1807">
        <w:rPr>
          <w:sz w:val="28"/>
          <w:szCs w:val="28"/>
        </w:rPr>
        <w:t>к Административному регламенту</w:t>
      </w:r>
    </w:p>
    <w:p w14:paraId="0D2B2737" w14:textId="77777777" w:rsidR="006340D6" w:rsidRPr="00CA1807" w:rsidRDefault="006340D6" w:rsidP="00C351E3">
      <w:pPr>
        <w:widowControl w:val="0"/>
        <w:tabs>
          <w:tab w:val="left" w:pos="567"/>
        </w:tabs>
        <w:ind w:left="5670"/>
        <w:contextualSpacing/>
        <w:rPr>
          <w:sz w:val="28"/>
          <w:szCs w:val="28"/>
        </w:rPr>
      </w:pPr>
      <w:r w:rsidRPr="00CA1807">
        <w:rPr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14:paraId="000E6F90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2"/>
        <w:gridCol w:w="1844"/>
        <w:gridCol w:w="241"/>
        <w:gridCol w:w="4018"/>
      </w:tblGrid>
      <w:tr w:rsidR="00CA1807" w:rsidRPr="00CA1807" w14:paraId="4A9B52CF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942BB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77D1D63F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об отказе во включении сведений о месте (площадке)</w:t>
            </w:r>
          </w:p>
          <w:p w14:paraId="481538AE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 в реестр мест</w:t>
            </w:r>
          </w:p>
          <w:p w14:paraId="712C468C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(площадок) накопления твердых коммунальных отходов</w:t>
            </w:r>
          </w:p>
        </w:tc>
      </w:tr>
      <w:tr w:rsidR="00CA1807" w:rsidRPr="00CA1807" w14:paraId="39F1BCB1" w14:textId="77777777" w:rsidTr="00B24DBD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4A2E5" w14:textId="23346F29" w:rsidR="00B24DBD" w:rsidRPr="00CA1807" w:rsidRDefault="00B82A40" w:rsidP="00B82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20___ г.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69AA00E8" w14:textId="63ACC25F" w:rsidR="00B24DBD" w:rsidRPr="00CA1807" w:rsidRDefault="00B24DBD" w:rsidP="00B809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07" w:rsidRPr="00CA1807" w14:paraId="0AA0599C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0A82C" w14:textId="111634CD" w:rsidR="00B24DBD" w:rsidRPr="00CA1807" w:rsidRDefault="00B82A40" w:rsidP="00B82A4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35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Типовым </w:t>
            </w:r>
            <w:hyperlink r:id="rId36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органе администрации Пермского муниципального округа Пермского края, утвержденным решением думы Пермского муниципального округа Пермского края от 15 декабря 2022 г. № 66, ________________территориальное управление администрации Пермского муниципального округа Пермского края в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  <w:tr w:rsidR="00CA1807" w:rsidRPr="00CA1807" w14:paraId="52094F93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C8030" w14:textId="03093484" w:rsidR="00B82A40" w:rsidRPr="00CA1807" w:rsidRDefault="00B24DBD" w:rsidP="00B82A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 Заявке собственника места (площадки) накопления твердых коммунальных отходов _____________________________________________</w:t>
            </w:r>
            <w:r w:rsidR="00B82A40"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14:paraId="2811E84B" w14:textId="4EAC6136" w:rsidR="00B24DBD" w:rsidRPr="00CA1807" w:rsidRDefault="00B24DBD" w:rsidP="00B82A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82A40" w:rsidRPr="00CA18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ице_______________________________________________________________,</w:t>
            </w:r>
          </w:p>
        </w:tc>
      </w:tr>
      <w:tr w:rsidR="00CA1807" w:rsidRPr="00CA1807" w14:paraId="756A1D52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10ABD" w14:textId="3EF8A3B2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________________________________________________, принято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</w:t>
            </w:r>
            <w:r w:rsidR="00CA1807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4A5D16C" w14:textId="020423A4" w:rsidR="00B24DBD" w:rsidRPr="00CA1807" w:rsidRDefault="00CA1807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B24DBD" w:rsidRPr="00CA18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&lt;*&gt;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85FFC97" w14:textId="77777777" w:rsidR="00B24DBD" w:rsidRPr="00CA1807" w:rsidRDefault="00B24DBD" w:rsidP="00B80906">
            <w:pPr>
              <w:pStyle w:val="ConsPlusNormal"/>
              <w:ind w:left="19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(указать обстоятельства, послужившие основанием для отказа)</w:t>
            </w:r>
          </w:p>
        </w:tc>
      </w:tr>
      <w:tr w:rsidR="00CA1807" w:rsidRPr="00CA1807" w14:paraId="0FB5D50A" w14:textId="77777777" w:rsidTr="00B24DB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02F3C549" w14:textId="1E588CC9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</w:t>
            </w:r>
          </w:p>
          <w:p w14:paraId="5CE4239C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(должность) М.П.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70A51" w14:textId="461DACC6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5938C75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188045D7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0C03FAB6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CA1807" w:rsidRPr="00CA1807" w14:paraId="05D1FEF0" w14:textId="77777777" w:rsidTr="00B24DB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8798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Получил: "___" ____________ 20___ г.</w:t>
            </w:r>
          </w:p>
          <w:p w14:paraId="07F0BD72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06F1E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AD3AE49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CA1807" w:rsidRPr="00CA1807" w14:paraId="3A7BA1CC" w14:textId="77777777" w:rsidTr="00B24DB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DFD8D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Решение направлено в адрес заявителя</w:t>
            </w:r>
          </w:p>
          <w:p w14:paraId="5364E52F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298B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"_____" ___________ 20____ г.</w:t>
            </w:r>
          </w:p>
        </w:tc>
      </w:tr>
      <w:tr w:rsidR="00CA1807" w:rsidRPr="00CA1807" w14:paraId="3C819020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AE2F5" w14:textId="77777777" w:rsidR="00B24DBD" w:rsidRPr="00CA1807" w:rsidRDefault="00B24DBD" w:rsidP="00B80906">
            <w:pPr>
              <w:pStyle w:val="ConsPlusNormal"/>
              <w:ind w:left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3AE18E4C" w14:textId="77777777" w:rsidR="00B24DBD" w:rsidRPr="00CA1807" w:rsidRDefault="00B24DBD" w:rsidP="00B80906">
            <w:pPr>
              <w:pStyle w:val="ConsPlusNormal"/>
              <w:ind w:left="48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(Ф.И.О., подпись должностного лица,</w:t>
            </w:r>
            <w:proofErr w:type="gramEnd"/>
          </w:p>
          <w:p w14:paraId="7A1CC369" w14:textId="77777777" w:rsidR="00B24DBD" w:rsidRPr="00CA1807" w:rsidRDefault="00B24DBD" w:rsidP="00B80906">
            <w:pPr>
              <w:pStyle w:val="ConsPlusNormal"/>
              <w:ind w:left="3962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направившего решение в адрес заявителя)</w:t>
            </w:r>
          </w:p>
        </w:tc>
      </w:tr>
      <w:tr w:rsidR="00CA1807" w:rsidRPr="00CA1807" w14:paraId="505C2B9E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2F490" w14:textId="77777777" w:rsidR="00B24DBD" w:rsidRPr="00CA1807" w:rsidRDefault="00B24DBD" w:rsidP="00B809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14:paraId="27ED2975" w14:textId="77777777" w:rsidR="00B24DBD" w:rsidRPr="00CA1807" w:rsidRDefault="00B24DBD" w:rsidP="00B809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 xml:space="preserve">&lt;*&gt; Указывается основание отказа, предусмотренное </w:t>
            </w:r>
            <w:hyperlink r:id="rId37">
              <w:r w:rsidRPr="00CA1807">
                <w:rPr>
                  <w:rFonts w:ascii="Times New Roman" w:hAnsi="Times New Roman" w:cs="Times New Roman"/>
                  <w:sz w:val="20"/>
                  <w:szCs w:val="20"/>
                </w:rPr>
                <w:t>пунктом 25</w:t>
              </w:r>
            </w:hyperlink>
            <w:r w:rsidRPr="00CA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14:paraId="44DAA9D9" w14:textId="7049822B" w:rsidR="00802471" w:rsidRDefault="00802471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31624F" w14:textId="576EB532" w:rsidR="00802471" w:rsidRPr="00CA1807" w:rsidRDefault="00802471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5</w:t>
      </w:r>
    </w:p>
    <w:p w14:paraId="6F954092" w14:textId="77777777" w:rsidR="00802471" w:rsidRPr="00CA1807" w:rsidRDefault="00802471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 w:rsidRPr="00CA1807">
        <w:rPr>
          <w:sz w:val="28"/>
          <w:szCs w:val="28"/>
        </w:rPr>
        <w:t>к Административному регламенту</w:t>
      </w:r>
    </w:p>
    <w:p w14:paraId="4BDB1301" w14:textId="77777777" w:rsidR="00802471" w:rsidRPr="00CA1807" w:rsidRDefault="00802471" w:rsidP="00C351E3">
      <w:pPr>
        <w:widowControl w:val="0"/>
        <w:tabs>
          <w:tab w:val="left" w:pos="567"/>
        </w:tabs>
        <w:ind w:left="5670"/>
        <w:contextualSpacing/>
        <w:rPr>
          <w:sz w:val="28"/>
          <w:szCs w:val="28"/>
        </w:rPr>
      </w:pPr>
      <w:r w:rsidRPr="00CA1807">
        <w:rPr>
          <w:sz w:val="28"/>
          <w:szCs w:val="28"/>
        </w:rPr>
        <w:t>предоставления территориальным органом администрации Пермского муниципального округа Пермского края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14:paraId="4F13A395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p w14:paraId="4734895F" w14:textId="77777777" w:rsidR="00802471" w:rsidRPr="00116EDE" w:rsidRDefault="00802471" w:rsidP="00802471">
      <w:pPr>
        <w:pStyle w:val="ConsPlusTitle"/>
        <w:jc w:val="center"/>
        <w:rPr>
          <w:sz w:val="28"/>
          <w:szCs w:val="28"/>
        </w:rPr>
      </w:pPr>
      <w:r w:rsidRPr="00116EDE">
        <w:rPr>
          <w:sz w:val="28"/>
          <w:szCs w:val="28"/>
        </w:rPr>
        <w:t>БЛОК-СХЕМА</w:t>
      </w:r>
    </w:p>
    <w:p w14:paraId="4586E577" w14:textId="77777777" w:rsidR="00802471" w:rsidRPr="00116EDE" w:rsidRDefault="00802471" w:rsidP="00802471">
      <w:pPr>
        <w:pStyle w:val="ConsPlusTitle"/>
        <w:jc w:val="center"/>
        <w:rPr>
          <w:sz w:val="28"/>
          <w:szCs w:val="28"/>
        </w:rPr>
      </w:pPr>
      <w:r w:rsidRPr="00116EDE">
        <w:rPr>
          <w:sz w:val="28"/>
          <w:szCs w:val="28"/>
        </w:rPr>
        <w:t>прохождения административных процедур по предоставлению</w:t>
      </w:r>
    </w:p>
    <w:p w14:paraId="631DEBE8" w14:textId="0C39760F" w:rsidR="00802471" w:rsidRPr="00116EDE" w:rsidRDefault="00802471" w:rsidP="00802471">
      <w:pPr>
        <w:pStyle w:val="ConsPlusTitle"/>
        <w:jc w:val="center"/>
        <w:rPr>
          <w:sz w:val="28"/>
          <w:szCs w:val="28"/>
        </w:rPr>
      </w:pPr>
      <w:r w:rsidRPr="00116EDE">
        <w:rPr>
          <w:sz w:val="28"/>
          <w:szCs w:val="28"/>
        </w:rPr>
        <w:t xml:space="preserve">муниципальной услуги </w:t>
      </w:r>
      <w:r w:rsidR="00116EDE">
        <w:rPr>
          <w:sz w:val="28"/>
          <w:szCs w:val="28"/>
        </w:rPr>
        <w:t>«</w:t>
      </w:r>
      <w:r w:rsidRPr="00116EDE">
        <w:rPr>
          <w:sz w:val="28"/>
          <w:szCs w:val="28"/>
        </w:rPr>
        <w:t>Включение сведений о месте (площадке)</w:t>
      </w:r>
    </w:p>
    <w:p w14:paraId="0DF00FC8" w14:textId="77777777" w:rsidR="00802471" w:rsidRPr="00116EDE" w:rsidRDefault="00802471" w:rsidP="00802471">
      <w:pPr>
        <w:pStyle w:val="ConsPlusTitle"/>
        <w:jc w:val="center"/>
        <w:rPr>
          <w:sz w:val="28"/>
          <w:szCs w:val="28"/>
        </w:rPr>
      </w:pPr>
      <w:r w:rsidRPr="00116EDE">
        <w:rPr>
          <w:sz w:val="28"/>
          <w:szCs w:val="28"/>
        </w:rPr>
        <w:t>накопления твердых коммунальных отходов в реестр мест</w:t>
      </w:r>
    </w:p>
    <w:p w14:paraId="4D9A1FBB" w14:textId="73ED7366" w:rsidR="00802471" w:rsidRPr="00116EDE" w:rsidRDefault="00802471" w:rsidP="00802471">
      <w:pPr>
        <w:pStyle w:val="ConsPlusTitle"/>
        <w:jc w:val="center"/>
        <w:rPr>
          <w:sz w:val="28"/>
          <w:szCs w:val="28"/>
        </w:rPr>
      </w:pPr>
      <w:r w:rsidRPr="00116EDE">
        <w:rPr>
          <w:sz w:val="28"/>
          <w:szCs w:val="28"/>
        </w:rPr>
        <w:t>(площадок) накопления твердых коммунальных отходов</w:t>
      </w:r>
      <w:r w:rsidR="00116EDE">
        <w:rPr>
          <w:sz w:val="28"/>
          <w:szCs w:val="28"/>
        </w:rPr>
        <w:t>»</w:t>
      </w:r>
    </w:p>
    <w:p w14:paraId="2CC02BFE" w14:textId="77777777" w:rsidR="00802471" w:rsidRDefault="00802471" w:rsidP="0080247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64"/>
        <w:gridCol w:w="3118"/>
        <w:gridCol w:w="340"/>
        <w:gridCol w:w="4037"/>
      </w:tblGrid>
      <w:tr w:rsidR="00802471" w:rsidRPr="00846400" w14:paraId="037E6E1D" w14:textId="77777777" w:rsidTr="00802471">
        <w:tc>
          <w:tcPr>
            <w:tcW w:w="9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F685F8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Заявки с прилагаемыми к ней документами - не более 1 рабочего дня со дня поступления Заявки в Территориальный орган</w:t>
            </w:r>
          </w:p>
        </w:tc>
      </w:tr>
      <w:tr w:rsidR="00802471" w:rsidRPr="00846400" w14:paraId="1E75AACB" w14:textId="77777777" w:rsidTr="00802471">
        <w:tblPrEx>
          <w:tblBorders>
            <w:left w:val="nil"/>
            <w:right w:val="nil"/>
          </w:tblBorders>
        </w:tblPrEx>
        <w:tc>
          <w:tcPr>
            <w:tcW w:w="9843" w:type="dxa"/>
            <w:gridSpan w:val="5"/>
            <w:tcBorders>
              <w:left w:val="nil"/>
              <w:right w:val="nil"/>
            </w:tcBorders>
          </w:tcPr>
          <w:p w14:paraId="2452FB0B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349FBBC7" wp14:editId="6EF395A9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71" w:rsidRPr="00846400" w14:paraId="7F1E7ACC" w14:textId="77777777" w:rsidTr="00802471">
        <w:tc>
          <w:tcPr>
            <w:tcW w:w="9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25E066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с прилагаемыми документами, подготовка результата предоставления муниципальной услуги - не более 7 рабочих дней со дня поступления Заявки в Территориальный орган</w:t>
            </w:r>
          </w:p>
        </w:tc>
      </w:tr>
      <w:tr w:rsidR="00802471" w:rsidRPr="00846400" w14:paraId="2A2C72CE" w14:textId="77777777" w:rsidTr="00802471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14:paraId="4F59EAD4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11C16278" wp14:editId="42EB42A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14:paraId="4792B77C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tcBorders>
              <w:left w:val="nil"/>
              <w:right w:val="nil"/>
            </w:tcBorders>
          </w:tcPr>
          <w:p w14:paraId="6295DC2C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71" w:rsidRPr="00846400" w14:paraId="14185C48" w14:textId="77777777" w:rsidTr="00802471">
        <w:tblPrEx>
          <w:tblBorders>
            <w:insideV w:val="single" w:sz="4" w:space="0" w:color="auto"/>
          </w:tblBorders>
        </w:tblPrEx>
        <w:tc>
          <w:tcPr>
            <w:tcW w:w="1984" w:type="dxa"/>
            <w:vMerge w:val="restart"/>
          </w:tcPr>
          <w:p w14:paraId="063D151E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Выявление оснований для возврата Заявки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14:paraId="705FCFED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67D455" wp14:editId="6849A368">
                  <wp:extent cx="152400" cy="12192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gridSpan w:val="3"/>
          </w:tcPr>
          <w:p w14:paraId="26B8A17F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802471" w:rsidRPr="00846400" w14:paraId="373611D2" w14:textId="77777777" w:rsidTr="00802471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F327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4CD19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E2D1F2F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6C0EC783" wp14:editId="0E08DAAA">
                  <wp:extent cx="151130" cy="2260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gridSpan w:val="2"/>
            <w:tcBorders>
              <w:left w:val="nil"/>
              <w:bottom w:val="nil"/>
              <w:right w:val="nil"/>
            </w:tcBorders>
          </w:tcPr>
          <w:p w14:paraId="34122584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04B958CB" wp14:editId="55901D97">
                  <wp:extent cx="151130" cy="2260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71" w:rsidRPr="00846400" w14:paraId="351255D3" w14:textId="77777777" w:rsidTr="00802471">
        <w:tblPrEx>
          <w:tblBorders>
            <w:insideV w:val="single" w:sz="4" w:space="0" w:color="auto"/>
          </w:tblBorders>
        </w:tblPrEx>
        <w:trPr>
          <w:trHeight w:val="322"/>
        </w:trPr>
        <w:tc>
          <w:tcPr>
            <w:tcW w:w="1984" w:type="dxa"/>
            <w:vMerge/>
          </w:tcPr>
          <w:p w14:paraId="3056691A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ACCAE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F5B1EED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65BE63B4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 w:val="restart"/>
          </w:tcPr>
          <w:p w14:paraId="5403E919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802471" w:rsidRPr="00846400" w14:paraId="47624590" w14:textId="77777777" w:rsidTr="00802471">
        <w:tblPrEx>
          <w:tblBorders>
            <w:left w:val="nil"/>
            <w:insideV w:val="single" w:sz="4" w:space="0" w:color="auto"/>
          </w:tblBorders>
        </w:tblPrEx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B734F27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14CC0C64" wp14:editId="73040655">
                  <wp:extent cx="151130" cy="22606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05A4B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584C1E4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610F2F14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</w:tcPr>
          <w:p w14:paraId="1E8DF7A5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71" w:rsidRPr="00846400" w14:paraId="2F5EE6C8" w14:textId="77777777" w:rsidTr="00802471">
        <w:tblPrEx>
          <w:tblBorders>
            <w:insideV w:val="single" w:sz="4" w:space="0" w:color="auto"/>
          </w:tblBorders>
        </w:tblPrEx>
        <w:trPr>
          <w:trHeight w:val="322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2013903D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>Возврат Заявки с прилагаемыми документами, не более 3 рабочих дней со дня поступления Заявки в Территориальный орган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12F5B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1D27C91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43019D98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vMerge/>
          </w:tcPr>
          <w:p w14:paraId="30079EAC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71" w:rsidRPr="00846400" w14:paraId="053D1554" w14:textId="77777777" w:rsidTr="00802471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645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CA713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2DE24DDC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7C73D8F2" wp14:editId="0356B5AD">
                  <wp:extent cx="151130" cy="22606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1AF1C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left w:val="nil"/>
              <w:bottom w:val="single" w:sz="4" w:space="0" w:color="auto"/>
              <w:right w:val="nil"/>
            </w:tcBorders>
          </w:tcPr>
          <w:p w14:paraId="5037BC3B" w14:textId="77777777" w:rsidR="00802471" w:rsidRPr="00846400" w:rsidRDefault="00802471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drawing>
                <wp:inline distT="0" distB="0" distL="0" distR="0" wp14:anchorId="308467C5" wp14:editId="628DB3B3">
                  <wp:extent cx="151130" cy="22606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71" w:rsidRPr="00846400" w14:paraId="1C744C4C" w14:textId="77777777" w:rsidTr="00802471">
        <w:trPr>
          <w:trHeight w:val="32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97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8DDBE" w14:textId="77777777" w:rsidR="00802471" w:rsidRPr="00846400" w:rsidRDefault="00802471" w:rsidP="00B809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F0E" w14:textId="5F257120" w:rsidR="00802471" w:rsidRPr="00846400" w:rsidRDefault="00802471" w:rsidP="00E12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результата предоставления муниципальной услуги - не более </w:t>
            </w:r>
            <w:r w:rsidR="00E12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6400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поступления Заявки в Территориальный орган</w:t>
            </w:r>
          </w:p>
        </w:tc>
      </w:tr>
    </w:tbl>
    <w:p w14:paraId="7C3A1106" w14:textId="17987AF5" w:rsidR="006340D6" w:rsidRPr="00F91AAF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rFonts w:eastAsiaTheme="minorEastAsia"/>
          <w:sz w:val="28"/>
          <w:szCs w:val="28"/>
        </w:rPr>
      </w:pPr>
    </w:p>
    <w:sectPr w:rsidR="006340D6" w:rsidRPr="00F91AAF" w:rsidSect="00C351E3">
      <w:headerReference w:type="even" r:id="rId40"/>
      <w:headerReference w:type="default" r:id="rId41"/>
      <w:footerReference w:type="default" r:id="rId42"/>
      <w:pgSz w:w="11906" w:h="16838"/>
      <w:pgMar w:top="1134" w:right="849" w:bottom="1134" w:left="1418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B96D1" w14:textId="77777777" w:rsidR="005C0A07" w:rsidRDefault="005C0A07">
      <w:r>
        <w:separator/>
      </w:r>
    </w:p>
  </w:endnote>
  <w:endnote w:type="continuationSeparator" w:id="0">
    <w:p w14:paraId="78DB0E1D" w14:textId="77777777" w:rsidR="005C0A07" w:rsidRDefault="005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1536"/>
      <w:docPartObj>
        <w:docPartGallery w:val="Page Numbers (Bottom of Page)"/>
        <w:docPartUnique/>
      </w:docPartObj>
    </w:sdtPr>
    <w:sdtEndPr/>
    <w:sdtContent>
      <w:p w14:paraId="46D0D09B" w14:textId="47DC7E21" w:rsidR="00B80906" w:rsidRDefault="00B809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53">
          <w:rPr>
            <w:noProof/>
          </w:rPr>
          <w:t>16</w:t>
        </w:r>
        <w:r>
          <w:fldChar w:fldCharType="end"/>
        </w:r>
      </w:p>
    </w:sdtContent>
  </w:sdt>
  <w:p w14:paraId="503D5F37" w14:textId="61CE6A4C" w:rsidR="00B80906" w:rsidRDefault="00B8090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BE06F" w14:textId="77777777" w:rsidR="005C0A07" w:rsidRDefault="005C0A07">
      <w:r>
        <w:separator/>
      </w:r>
    </w:p>
  </w:footnote>
  <w:footnote w:type="continuationSeparator" w:id="0">
    <w:p w14:paraId="60A01FBF" w14:textId="77777777" w:rsidR="005C0A07" w:rsidRDefault="005C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B80906" w:rsidRDefault="00B809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B80906" w:rsidRDefault="00B80906">
    <w:pPr>
      <w:pStyle w:val="a3"/>
    </w:pPr>
  </w:p>
  <w:p w14:paraId="0D6E31AC" w14:textId="77777777" w:rsidR="00B80906" w:rsidRDefault="00B80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14051271" w:rsidR="00B80906" w:rsidRDefault="00B80906">
    <w:pPr>
      <w:pStyle w:val="a3"/>
      <w:framePr w:wrap="around" w:vAnchor="text" w:hAnchor="margin" w:xAlign="center" w:y="1"/>
      <w:rPr>
        <w:rStyle w:val="ac"/>
      </w:rPr>
    </w:pPr>
  </w:p>
  <w:p w14:paraId="6E565531" w14:textId="77777777" w:rsidR="00B80906" w:rsidRDefault="00B809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A39"/>
    <w:multiLevelType w:val="multilevel"/>
    <w:tmpl w:val="DFF8B050"/>
    <w:lvl w:ilvl="0">
      <w:start w:val="1"/>
      <w:numFmt w:val="decimal"/>
      <w:lvlText w:val="%1."/>
      <w:lvlJc w:val="left"/>
      <w:pPr>
        <w:ind w:left="3889" w:hanging="3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A36C69"/>
    <w:multiLevelType w:val="multilevel"/>
    <w:tmpl w:val="A7D652E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rFonts w:cs="Times New Roman"/>
        <w:color w:val="000000"/>
      </w:rPr>
    </w:lvl>
  </w:abstractNum>
  <w:abstractNum w:abstractNumId="2">
    <w:nsid w:val="65FD7769"/>
    <w:multiLevelType w:val="hybridMultilevel"/>
    <w:tmpl w:val="8236C7D0"/>
    <w:lvl w:ilvl="0" w:tplc="787A78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94F1C"/>
    <w:multiLevelType w:val="multilevel"/>
    <w:tmpl w:val="41002D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151E"/>
    <w:rsid w:val="000534D3"/>
    <w:rsid w:val="00065FBF"/>
    <w:rsid w:val="00077FD7"/>
    <w:rsid w:val="000817ED"/>
    <w:rsid w:val="000C4CD5"/>
    <w:rsid w:val="000C6479"/>
    <w:rsid w:val="000E3C4D"/>
    <w:rsid w:val="000E66BC"/>
    <w:rsid w:val="000F4254"/>
    <w:rsid w:val="00115AC8"/>
    <w:rsid w:val="00116EDE"/>
    <w:rsid w:val="0012186D"/>
    <w:rsid w:val="001A30EF"/>
    <w:rsid w:val="001B49C4"/>
    <w:rsid w:val="001D02CD"/>
    <w:rsid w:val="001E268C"/>
    <w:rsid w:val="00203BDC"/>
    <w:rsid w:val="00223283"/>
    <w:rsid w:val="0022560C"/>
    <w:rsid w:val="002330C4"/>
    <w:rsid w:val="00242B04"/>
    <w:rsid w:val="0024511B"/>
    <w:rsid w:val="00252822"/>
    <w:rsid w:val="0026551D"/>
    <w:rsid w:val="00267A14"/>
    <w:rsid w:val="002E68B4"/>
    <w:rsid w:val="003045B0"/>
    <w:rsid w:val="00306735"/>
    <w:rsid w:val="003739D7"/>
    <w:rsid w:val="00375CF8"/>
    <w:rsid w:val="00393A4B"/>
    <w:rsid w:val="003A5978"/>
    <w:rsid w:val="003F29EF"/>
    <w:rsid w:val="00401F7E"/>
    <w:rsid w:val="00414494"/>
    <w:rsid w:val="0041511B"/>
    <w:rsid w:val="0042345A"/>
    <w:rsid w:val="004602E1"/>
    <w:rsid w:val="00464503"/>
    <w:rsid w:val="00467AC4"/>
    <w:rsid w:val="004808E6"/>
    <w:rsid w:val="00480BCF"/>
    <w:rsid w:val="00482A25"/>
    <w:rsid w:val="0049159E"/>
    <w:rsid w:val="00494D49"/>
    <w:rsid w:val="004A31C9"/>
    <w:rsid w:val="004A48A4"/>
    <w:rsid w:val="004B00AA"/>
    <w:rsid w:val="004B417F"/>
    <w:rsid w:val="004C403C"/>
    <w:rsid w:val="00506832"/>
    <w:rsid w:val="0051502C"/>
    <w:rsid w:val="00530C1E"/>
    <w:rsid w:val="00534D41"/>
    <w:rsid w:val="0053710D"/>
    <w:rsid w:val="00542E50"/>
    <w:rsid w:val="00547D02"/>
    <w:rsid w:val="00571308"/>
    <w:rsid w:val="00572091"/>
    <w:rsid w:val="00576A32"/>
    <w:rsid w:val="00577234"/>
    <w:rsid w:val="005B7C2C"/>
    <w:rsid w:val="005C0153"/>
    <w:rsid w:val="005C0A07"/>
    <w:rsid w:val="005C38F6"/>
    <w:rsid w:val="00606049"/>
    <w:rsid w:val="006155F3"/>
    <w:rsid w:val="00621C65"/>
    <w:rsid w:val="006312AA"/>
    <w:rsid w:val="006340D6"/>
    <w:rsid w:val="00637B08"/>
    <w:rsid w:val="0066086F"/>
    <w:rsid w:val="00662DD7"/>
    <w:rsid w:val="00667A75"/>
    <w:rsid w:val="006B5C6A"/>
    <w:rsid w:val="006C5CBE"/>
    <w:rsid w:val="006C6E1D"/>
    <w:rsid w:val="006F2225"/>
    <w:rsid w:val="006F6C51"/>
    <w:rsid w:val="006F7533"/>
    <w:rsid w:val="007168FE"/>
    <w:rsid w:val="00724F66"/>
    <w:rsid w:val="007634C5"/>
    <w:rsid w:val="007B75C5"/>
    <w:rsid w:val="007E4893"/>
    <w:rsid w:val="007E6674"/>
    <w:rsid w:val="007F59B9"/>
    <w:rsid w:val="008005A0"/>
    <w:rsid w:val="00802471"/>
    <w:rsid w:val="008148AA"/>
    <w:rsid w:val="00817ACA"/>
    <w:rsid w:val="008278F3"/>
    <w:rsid w:val="00846400"/>
    <w:rsid w:val="00856810"/>
    <w:rsid w:val="00860C6F"/>
    <w:rsid w:val="00863DEC"/>
    <w:rsid w:val="00864234"/>
    <w:rsid w:val="00864B75"/>
    <w:rsid w:val="00876C36"/>
    <w:rsid w:val="00882114"/>
    <w:rsid w:val="008A2D9E"/>
    <w:rsid w:val="008A7643"/>
    <w:rsid w:val="008C1F04"/>
    <w:rsid w:val="008D13AA"/>
    <w:rsid w:val="008D4853"/>
    <w:rsid w:val="00900A1B"/>
    <w:rsid w:val="0092233D"/>
    <w:rsid w:val="00974C42"/>
    <w:rsid w:val="0099337F"/>
    <w:rsid w:val="009B151F"/>
    <w:rsid w:val="009B5F4B"/>
    <w:rsid w:val="009D04CB"/>
    <w:rsid w:val="009E0131"/>
    <w:rsid w:val="009E5B5A"/>
    <w:rsid w:val="00A24E2A"/>
    <w:rsid w:val="00A24EE8"/>
    <w:rsid w:val="00A30B1A"/>
    <w:rsid w:val="00A4644E"/>
    <w:rsid w:val="00A67683"/>
    <w:rsid w:val="00A76835"/>
    <w:rsid w:val="00A96183"/>
    <w:rsid w:val="00AD79F6"/>
    <w:rsid w:val="00AE14A7"/>
    <w:rsid w:val="00B23708"/>
    <w:rsid w:val="00B24DBD"/>
    <w:rsid w:val="00B647BA"/>
    <w:rsid w:val="00B80906"/>
    <w:rsid w:val="00B82A40"/>
    <w:rsid w:val="00B931FE"/>
    <w:rsid w:val="00B95603"/>
    <w:rsid w:val="00BB4B5D"/>
    <w:rsid w:val="00BB6EA3"/>
    <w:rsid w:val="00BC0A61"/>
    <w:rsid w:val="00BC5D08"/>
    <w:rsid w:val="00BC7DBA"/>
    <w:rsid w:val="00BD627B"/>
    <w:rsid w:val="00BF4376"/>
    <w:rsid w:val="00BF6DAF"/>
    <w:rsid w:val="00C26877"/>
    <w:rsid w:val="00C351E3"/>
    <w:rsid w:val="00C47159"/>
    <w:rsid w:val="00C80448"/>
    <w:rsid w:val="00C9091A"/>
    <w:rsid w:val="00C97939"/>
    <w:rsid w:val="00CA1807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031D4"/>
    <w:rsid w:val="00E1227A"/>
    <w:rsid w:val="00E3262D"/>
    <w:rsid w:val="00E55D54"/>
    <w:rsid w:val="00E63214"/>
    <w:rsid w:val="00E87859"/>
    <w:rsid w:val="00E9346E"/>
    <w:rsid w:val="00E97467"/>
    <w:rsid w:val="00EB40DE"/>
    <w:rsid w:val="00EB7BE3"/>
    <w:rsid w:val="00EF3F35"/>
    <w:rsid w:val="00F0331D"/>
    <w:rsid w:val="00F25EE9"/>
    <w:rsid w:val="00F26E3F"/>
    <w:rsid w:val="00F53EA9"/>
    <w:rsid w:val="00F74F11"/>
    <w:rsid w:val="00F80D08"/>
    <w:rsid w:val="00F91AAF"/>
    <w:rsid w:val="00F91D3D"/>
    <w:rsid w:val="00F957E7"/>
    <w:rsid w:val="00FA5572"/>
    <w:rsid w:val="00FD3ED1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Заголовок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2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1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Заголовок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2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1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BEBEC4E757423C11F716A3A19B191705453E1CADA3017DCB27B030E822C4D5797CAC491A79601005EF585FE1D1W6E" TargetMode="External"/><Relationship Id="rId18" Type="http://schemas.openxmlformats.org/officeDocument/2006/relationships/hyperlink" Target="consultantplus://offline/ref=1EBEBEC4E757423C11F716A3A19B1917024F3C1CA1A1017DCB27B030E822C4D56B7CF445187A754456B50F52E114C88B433C38FAD2DEW8E" TargetMode="External"/><Relationship Id="rId26" Type="http://schemas.openxmlformats.org/officeDocument/2006/relationships/hyperlink" Target="mailto:kondrattu@permsky.permkrai.ru" TargetMode="Externa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EBEBEC4E757423C11F708AEB7F7441C094C6213A8A50F2D9670B667B772C2802B3CF210493C2B1D05F0445FE10BD48B43D2W1E" TargetMode="External"/><Relationship Id="rId34" Type="http://schemas.openxmlformats.org/officeDocument/2006/relationships/hyperlink" Target="consultantplus://offline/ref=1EBEBEC4E757423C11F708AEB7F7441C094C6213A8A50F2D9670B667B772C2802B3CF2105B3C731107F15A5AE41E82DA057737F8D1F5E5BDEF982F89D1W3E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BEBEC4E757423C11F716A3A19B191705453E1CACA2017DCB27B030E822C4D5797CAC491A79601005EF585FE1D1W6E" TargetMode="External"/><Relationship Id="rId17" Type="http://schemas.openxmlformats.org/officeDocument/2006/relationships/hyperlink" Target="consultantplus://offline/ref=1EBEBEC4E757423C11F716A3A19B19170545381BACAA017DCB27B030E822C4D5797CAC491A79601005EF585FE1D1W6E" TargetMode="External"/><Relationship Id="rId25" Type="http://schemas.openxmlformats.org/officeDocument/2006/relationships/hyperlink" Target="mailto:gamovskoe-admin@permsky.permkrai.ru" TargetMode="External"/><Relationship Id="rId33" Type="http://schemas.openxmlformats.org/officeDocument/2006/relationships/hyperlink" Target="consultantplus://offline/ref=1EBEBEC4E757423C11F716A3A19B191702473A1EAAAB017DCB27B030E822C4D56B7CF44518787E1107FA0E0EA740DB89403C3AF8CEE9E5BDDFW2E" TargetMode="External"/><Relationship Id="rId38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BEBEC4E757423C11F716A3A19B191705443C1FAEA4017DCB27B030E822C4D5797CAC491A79601005EF585FE1D1W6E" TargetMode="External"/><Relationship Id="rId20" Type="http://schemas.openxmlformats.org/officeDocument/2006/relationships/hyperlink" Target="consultantplus://offline/ref=1EBEBEC4E757423C11F716A3A19B191705453B16ADA7017DCB27B030E822C4D5797CAC491A79601005EF585FE1D1W6E" TargetMode="External"/><Relationship Id="rId29" Type="http://schemas.openxmlformats.org/officeDocument/2006/relationships/hyperlink" Target="mailto:ustkachtu@permsky.permkrai.r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BEBEC4E757423C11F716A3A19B19170545341AA9A1017DCB27B030E822C4D5797CAC491A79601005EF585FE1D1W6E" TargetMode="External"/><Relationship Id="rId24" Type="http://schemas.openxmlformats.org/officeDocument/2006/relationships/hyperlink" Target="consultantplus://offline/ref=1EBEBEC4E757423C11F716A3A19B191705443C18AAA7017DCB27B030E822C4D56B7CF44518787E1903FA0E0EA740DB89403C3AF8CEE9E5BDDFW2E" TargetMode="External"/><Relationship Id="rId32" Type="http://schemas.openxmlformats.org/officeDocument/2006/relationships/hyperlink" Target="mailto:yugokamsktu@permsky.permkrai.ru" TargetMode="External"/><Relationship Id="rId37" Type="http://schemas.openxmlformats.org/officeDocument/2006/relationships/hyperlink" Target="consultantplus://offline/ref=1EBEBEC4E757423C11F716A3A19B191702473A1EAAAB017DCB27B030E822C4D56B7CF44518787E1505FA0E0EA740DB89403C3AF8CEE9E5BDDFW2E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BEBEC4E757423C11F716A3A19B191705453E1EAAA2017DCB27B030E822C4D5797CAC491A79601005EF585FE1D1W6E" TargetMode="External"/><Relationship Id="rId23" Type="http://schemas.openxmlformats.org/officeDocument/2006/relationships/hyperlink" Target="consultantplus://offline/ref=1EBEBEC4E757423C11F716A3A19B191705443C18AAA7017DCB27B030E822C4D56B7CF4461178754456B50F52E114C88B433C38FAD2DEW8E" TargetMode="External"/><Relationship Id="rId28" Type="http://schemas.openxmlformats.org/officeDocument/2006/relationships/hyperlink" Target="mailto:sylvatu@permsky.permkrai.ru" TargetMode="External"/><Relationship Id="rId36" Type="http://schemas.openxmlformats.org/officeDocument/2006/relationships/hyperlink" Target="consultantplus://offline/ref=1EBEBEC4E757423C11F708AEB7F7441C094C6213A8A50F2D9670B667B772C2802B3CF2105B3C731107F15A5AE41E82DA057737F8D1F5E5BDEF982F89D1W3E" TargetMode="External"/><Relationship Id="rId10" Type="http://schemas.openxmlformats.org/officeDocument/2006/relationships/hyperlink" Target="mailto:ugkh@permsky.permkrai.ru" TargetMode="External"/><Relationship Id="rId19" Type="http://schemas.openxmlformats.org/officeDocument/2006/relationships/hyperlink" Target="consultantplus://offline/ref=1EBEBEC4E757423C11F716A3A19B191702473A1EAAAB017DCB27B030E822C4D56B7CF44518787E1102FA0E0EA740DB89403C3AF8CEE9E5BDDFW2E" TargetMode="External"/><Relationship Id="rId31" Type="http://schemas.openxmlformats.org/officeDocument/2006/relationships/hyperlink" Target="mailto:yugovskoe-admin@permsky.permkrai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gkh@permsky.permkrai.ru" TargetMode="External"/><Relationship Id="rId14" Type="http://schemas.openxmlformats.org/officeDocument/2006/relationships/hyperlink" Target="consultantplus://offline/ref=1EBEBEC4E757423C11F716A3A19B191705443C18AAA7017DCB27B030E822C4D56B7CF44518787E1903FA0E0EA740DB89403C3AF8CEE9E5BDDFW2E" TargetMode="External"/><Relationship Id="rId22" Type="http://schemas.openxmlformats.org/officeDocument/2006/relationships/hyperlink" Target="consultantplus://offline/ref=1EBEBEC4E757423C11F716A3A19B191705443C18AAA7017DCB27B030E822C4D56B7CF4401B732A4143A4575DE20BD6895F203AF8DDW3E" TargetMode="External"/><Relationship Id="rId27" Type="http://schemas.openxmlformats.org/officeDocument/2006/relationships/hyperlink" Target="mailto:lobanovtu@permsky.permkrai.ru" TargetMode="External"/><Relationship Id="rId30" Type="http://schemas.openxmlformats.org/officeDocument/2006/relationships/hyperlink" Target="mailto:frolovskoe-admin@permsky.permkrai.ru" TargetMode="External"/><Relationship Id="rId35" Type="http://schemas.openxmlformats.org/officeDocument/2006/relationships/hyperlink" Target="consultantplus://offline/ref=1EBEBEC4E757423C11F716A3A19B191702473A1EAAAB017DCB27B030E822C4D56B7CF44518787E1107FA0E0EA740DB89403C3AF8CEE9E5BDDFW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DBC7-9C13-452B-8E96-4FDCDEB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8514</Words>
  <Characters>48532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2023-03-03T09:56:00Z</dcterms:created>
  <dcterms:modified xsi:type="dcterms:W3CDTF">2023-03-03T09:56:00Z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